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18BF0" w14:textId="77777777" w:rsidR="004F09BA" w:rsidRDefault="004F09BA" w:rsidP="004F09BA">
      <w:pPr>
        <w:jc w:val="center"/>
        <w:rPr>
          <w:u w:val="single"/>
        </w:rPr>
      </w:pPr>
    </w:p>
    <w:p w14:paraId="76425160" w14:textId="77777777" w:rsidR="0086488E" w:rsidRDefault="00E01F4D" w:rsidP="00146A29">
      <w:pPr>
        <w:jc w:val="center"/>
        <w:outlineLvl w:val="0"/>
        <w:rPr>
          <w:b/>
          <w:sz w:val="32"/>
          <w:szCs w:val="32"/>
          <w:u w:val="single"/>
        </w:rPr>
      </w:pPr>
      <w:r>
        <w:rPr>
          <w:b/>
          <w:sz w:val="32"/>
          <w:szCs w:val="32"/>
          <w:u w:val="single"/>
        </w:rPr>
        <w:t>Satzung</w:t>
      </w:r>
    </w:p>
    <w:p w14:paraId="6938B759" w14:textId="77777777" w:rsidR="004F09BA" w:rsidRDefault="004F09BA" w:rsidP="004F09BA">
      <w:pPr>
        <w:jc w:val="center"/>
        <w:rPr>
          <w:b/>
          <w:sz w:val="32"/>
          <w:szCs w:val="32"/>
          <w:u w:val="single"/>
        </w:rPr>
      </w:pPr>
    </w:p>
    <w:p w14:paraId="3FDECBB1" w14:textId="3941ED86" w:rsidR="004F09BA" w:rsidRPr="004F09BA" w:rsidRDefault="009D31E3" w:rsidP="004F09BA">
      <w:pPr>
        <w:jc w:val="center"/>
        <w:rPr>
          <w:b/>
          <w:sz w:val="23"/>
          <w:szCs w:val="23"/>
        </w:rPr>
      </w:pPr>
      <w:r>
        <w:rPr>
          <w:b/>
          <w:sz w:val="23"/>
          <w:szCs w:val="23"/>
        </w:rPr>
        <w:t>vom</w:t>
      </w:r>
      <w:r w:rsidR="004F09BA" w:rsidRPr="004F09BA">
        <w:rPr>
          <w:b/>
          <w:sz w:val="23"/>
          <w:szCs w:val="23"/>
        </w:rPr>
        <w:t xml:space="preserve"> offiziellen Fanclub (OFC) „</w:t>
      </w:r>
      <w:proofErr w:type="spellStart"/>
      <w:r w:rsidR="00102030">
        <w:rPr>
          <w:b/>
          <w:sz w:val="23"/>
          <w:szCs w:val="23"/>
        </w:rPr>
        <w:t>Cloppenburger</w:t>
      </w:r>
      <w:proofErr w:type="spellEnd"/>
      <w:r w:rsidR="00102030">
        <w:rPr>
          <w:b/>
          <w:sz w:val="23"/>
          <w:szCs w:val="23"/>
        </w:rPr>
        <w:t xml:space="preserve"> Raute</w:t>
      </w:r>
      <w:r w:rsidR="004F09BA" w:rsidRPr="004F09BA">
        <w:rPr>
          <w:b/>
          <w:sz w:val="23"/>
          <w:szCs w:val="23"/>
        </w:rPr>
        <w:t>“ des Hamburger SV</w:t>
      </w:r>
      <w:r w:rsidR="00980D45">
        <w:rPr>
          <w:b/>
          <w:sz w:val="23"/>
          <w:szCs w:val="23"/>
        </w:rPr>
        <w:t xml:space="preserve"> (HSV)</w:t>
      </w:r>
    </w:p>
    <w:p w14:paraId="61391087" w14:textId="77777777" w:rsidR="004F09BA" w:rsidRPr="004F09BA" w:rsidRDefault="004F09BA" w:rsidP="004F09BA">
      <w:pPr>
        <w:jc w:val="center"/>
        <w:rPr>
          <w:sz w:val="23"/>
          <w:szCs w:val="23"/>
          <w:u w:val="single"/>
        </w:rPr>
      </w:pPr>
    </w:p>
    <w:p w14:paraId="653BF2F7" w14:textId="77777777" w:rsidR="004F09BA" w:rsidRPr="004F09BA" w:rsidRDefault="004F09BA">
      <w:pPr>
        <w:rPr>
          <w:sz w:val="23"/>
          <w:szCs w:val="23"/>
        </w:rPr>
      </w:pPr>
    </w:p>
    <w:p w14:paraId="47E4EB76" w14:textId="77777777" w:rsidR="002068DD" w:rsidRPr="004D428E" w:rsidRDefault="009D31E3" w:rsidP="00F34EDE">
      <w:pPr>
        <w:widowControl w:val="0"/>
        <w:autoSpaceDE w:val="0"/>
        <w:autoSpaceDN w:val="0"/>
        <w:adjustRightInd w:val="0"/>
        <w:ind w:right="-425"/>
        <w:rPr>
          <w:rFonts w:ascii="Cambria" w:hAnsi="Cambria" w:cs="Cambria"/>
          <w:b/>
          <w:sz w:val="23"/>
          <w:szCs w:val="23"/>
        </w:rPr>
      </w:pPr>
      <w:r>
        <w:rPr>
          <w:rFonts w:ascii="Cambria" w:hAnsi="Cambria" w:cs="Cambria"/>
          <w:b/>
          <w:sz w:val="23"/>
          <w:szCs w:val="23"/>
        </w:rPr>
        <w:t>§ 1 Name</w:t>
      </w:r>
    </w:p>
    <w:p w14:paraId="3429DFC4" w14:textId="474FFED6" w:rsidR="004F09BA" w:rsidRPr="00F34EDE" w:rsidRDefault="00F34EDE" w:rsidP="00F34EDE">
      <w:pPr>
        <w:widowControl w:val="0"/>
        <w:autoSpaceDE w:val="0"/>
        <w:autoSpaceDN w:val="0"/>
        <w:adjustRightInd w:val="0"/>
        <w:ind w:right="-425"/>
        <w:rPr>
          <w:rFonts w:ascii="Cambria" w:hAnsi="Cambria" w:cs="Cambria"/>
          <w:sz w:val="23"/>
          <w:szCs w:val="23"/>
        </w:rPr>
      </w:pPr>
      <w:r w:rsidRPr="00F34EDE">
        <w:rPr>
          <w:rFonts w:ascii="Cambria" w:hAnsi="Cambria" w:cs="Cambria"/>
          <w:sz w:val="23"/>
          <w:szCs w:val="23"/>
        </w:rPr>
        <w:t>Der Fanclub trägt den Namen „</w:t>
      </w:r>
      <w:proofErr w:type="spellStart"/>
      <w:r w:rsidR="00102030">
        <w:rPr>
          <w:rFonts w:ascii="Cambria" w:hAnsi="Cambria" w:cs="Cambria"/>
          <w:sz w:val="23"/>
          <w:szCs w:val="23"/>
        </w:rPr>
        <w:t>Cloppenburger</w:t>
      </w:r>
      <w:proofErr w:type="spellEnd"/>
      <w:r w:rsidR="00102030">
        <w:rPr>
          <w:rFonts w:ascii="Cambria" w:hAnsi="Cambria" w:cs="Cambria"/>
          <w:sz w:val="23"/>
          <w:szCs w:val="23"/>
        </w:rPr>
        <w:t xml:space="preserve"> Raute</w:t>
      </w:r>
      <w:r w:rsidRPr="00F34EDE">
        <w:rPr>
          <w:rFonts w:ascii="Cambria" w:hAnsi="Cambria" w:cs="Cambria"/>
          <w:sz w:val="23"/>
          <w:szCs w:val="23"/>
        </w:rPr>
        <w:t>“.</w:t>
      </w:r>
    </w:p>
    <w:p w14:paraId="457A2A22" w14:textId="77777777" w:rsidR="00F34EDE" w:rsidRPr="00F34EDE" w:rsidRDefault="00F34EDE" w:rsidP="00F34EDE">
      <w:pPr>
        <w:widowControl w:val="0"/>
        <w:autoSpaceDE w:val="0"/>
        <w:autoSpaceDN w:val="0"/>
        <w:adjustRightInd w:val="0"/>
        <w:ind w:left="708" w:right="-425"/>
        <w:rPr>
          <w:rFonts w:ascii="Cambria" w:hAnsi="Cambria" w:cs="Cambria"/>
          <w:sz w:val="23"/>
          <w:szCs w:val="23"/>
        </w:rPr>
      </w:pPr>
    </w:p>
    <w:p w14:paraId="7AAF4293" w14:textId="77777777" w:rsidR="00F34EDE" w:rsidRDefault="00F34EDE" w:rsidP="00F34EDE">
      <w:pPr>
        <w:pStyle w:val="Default"/>
        <w:rPr>
          <w:rFonts w:ascii="Cambria" w:hAnsi="Cambria" w:cs="Cambria"/>
          <w:sz w:val="23"/>
          <w:szCs w:val="23"/>
        </w:rPr>
      </w:pPr>
    </w:p>
    <w:p w14:paraId="3099F4A5" w14:textId="77777777" w:rsidR="002068DD" w:rsidRPr="004D428E" w:rsidRDefault="00F34EDE" w:rsidP="00F34EDE">
      <w:pPr>
        <w:widowControl w:val="0"/>
        <w:autoSpaceDE w:val="0"/>
        <w:autoSpaceDN w:val="0"/>
        <w:adjustRightInd w:val="0"/>
        <w:ind w:right="-425"/>
        <w:rPr>
          <w:rFonts w:ascii="Cambria" w:hAnsi="Cambria" w:cs="Cambria"/>
          <w:b/>
          <w:sz w:val="23"/>
          <w:szCs w:val="23"/>
        </w:rPr>
      </w:pPr>
      <w:r w:rsidRPr="004D428E">
        <w:rPr>
          <w:rFonts w:ascii="Cambria" w:hAnsi="Cambria" w:cs="Cambria"/>
          <w:b/>
          <w:sz w:val="23"/>
          <w:szCs w:val="23"/>
        </w:rPr>
        <w:t xml:space="preserve">§ 2 Geschäftsjahr </w:t>
      </w:r>
    </w:p>
    <w:p w14:paraId="1D4B1F82" w14:textId="77777777" w:rsidR="00F34EDE" w:rsidRDefault="00F34EDE" w:rsidP="00F34EDE">
      <w:pPr>
        <w:widowControl w:val="0"/>
        <w:autoSpaceDE w:val="0"/>
        <w:autoSpaceDN w:val="0"/>
        <w:adjustRightInd w:val="0"/>
        <w:ind w:right="-425"/>
        <w:rPr>
          <w:rFonts w:ascii="Cambria" w:hAnsi="Cambria" w:cs="Cambria"/>
          <w:sz w:val="23"/>
          <w:szCs w:val="23"/>
        </w:rPr>
      </w:pPr>
      <w:r>
        <w:rPr>
          <w:rFonts w:ascii="Cambria" w:hAnsi="Cambria" w:cs="Cambria"/>
          <w:sz w:val="23"/>
          <w:szCs w:val="23"/>
        </w:rPr>
        <w:t>Geschäftsjahr ist das Kalenderjahr.</w:t>
      </w:r>
    </w:p>
    <w:p w14:paraId="66046F3A" w14:textId="77777777" w:rsidR="00F34EDE" w:rsidRDefault="00F34EDE" w:rsidP="00F34EDE">
      <w:pPr>
        <w:widowControl w:val="0"/>
        <w:autoSpaceDE w:val="0"/>
        <w:autoSpaceDN w:val="0"/>
        <w:adjustRightInd w:val="0"/>
        <w:ind w:right="-425"/>
        <w:rPr>
          <w:rFonts w:ascii="Cambria" w:hAnsi="Cambria" w:cs="Cambria"/>
          <w:sz w:val="23"/>
          <w:szCs w:val="23"/>
        </w:rPr>
      </w:pPr>
    </w:p>
    <w:p w14:paraId="532BFC54" w14:textId="77777777" w:rsidR="00F34EDE" w:rsidRDefault="00F34EDE" w:rsidP="00F34EDE">
      <w:pPr>
        <w:widowControl w:val="0"/>
        <w:autoSpaceDE w:val="0"/>
        <w:autoSpaceDN w:val="0"/>
        <w:adjustRightInd w:val="0"/>
        <w:ind w:right="-425"/>
        <w:rPr>
          <w:rFonts w:ascii="Cambria" w:hAnsi="Cambria" w:cs="Cambria"/>
          <w:sz w:val="23"/>
          <w:szCs w:val="23"/>
        </w:rPr>
      </w:pPr>
    </w:p>
    <w:p w14:paraId="597C10CF" w14:textId="77777777" w:rsidR="002068DD" w:rsidRPr="004D428E" w:rsidRDefault="00F34EDE" w:rsidP="00F34EDE">
      <w:pPr>
        <w:widowControl w:val="0"/>
        <w:autoSpaceDE w:val="0"/>
        <w:autoSpaceDN w:val="0"/>
        <w:adjustRightInd w:val="0"/>
        <w:ind w:right="-425"/>
        <w:rPr>
          <w:rFonts w:ascii="Cambria" w:hAnsi="Cambria" w:cs="Cambria"/>
          <w:b/>
          <w:sz w:val="23"/>
          <w:szCs w:val="23"/>
        </w:rPr>
      </w:pPr>
      <w:r w:rsidRPr="004D428E">
        <w:rPr>
          <w:rFonts w:ascii="Cambria" w:hAnsi="Cambria" w:cs="Cambria"/>
          <w:b/>
          <w:sz w:val="23"/>
          <w:szCs w:val="23"/>
        </w:rPr>
        <w:t>§ 3 Zweck des Fanclubs</w:t>
      </w:r>
    </w:p>
    <w:p w14:paraId="079DBD6E" w14:textId="77777777" w:rsidR="00F34EDE" w:rsidRDefault="00F34EDE" w:rsidP="00F34EDE">
      <w:pPr>
        <w:pStyle w:val="Listenabsatz"/>
        <w:widowControl w:val="0"/>
        <w:numPr>
          <w:ilvl w:val="0"/>
          <w:numId w:val="4"/>
        </w:numPr>
        <w:tabs>
          <w:tab w:val="left" w:pos="940"/>
          <w:tab w:val="left" w:pos="1440"/>
        </w:tabs>
        <w:autoSpaceDE w:val="0"/>
        <w:autoSpaceDN w:val="0"/>
        <w:adjustRightInd w:val="0"/>
        <w:ind w:right="-425"/>
        <w:rPr>
          <w:rFonts w:ascii="Cambria" w:hAnsi="Cambria" w:cs="Cambria"/>
          <w:sz w:val="23"/>
          <w:szCs w:val="23"/>
        </w:rPr>
      </w:pPr>
      <w:r w:rsidRPr="00F34EDE">
        <w:rPr>
          <w:rFonts w:ascii="Cambria" w:hAnsi="Cambria" w:cs="Cambria"/>
          <w:sz w:val="23"/>
          <w:szCs w:val="23"/>
        </w:rPr>
        <w:t xml:space="preserve">Unterstützung und Support der Fußballmannschaft der HSV Fußball AG und </w:t>
      </w:r>
      <w:r w:rsidR="00810201">
        <w:rPr>
          <w:rFonts w:ascii="Cambria" w:hAnsi="Cambria" w:cs="Cambria"/>
          <w:sz w:val="23"/>
          <w:szCs w:val="23"/>
        </w:rPr>
        <w:t xml:space="preserve">von </w:t>
      </w:r>
      <w:r w:rsidRPr="00F34EDE">
        <w:rPr>
          <w:rFonts w:ascii="Cambria" w:hAnsi="Cambria" w:cs="Cambria"/>
          <w:sz w:val="23"/>
          <w:szCs w:val="23"/>
        </w:rPr>
        <w:t>allen anderen Mannschaften des HSV e. V.</w:t>
      </w:r>
    </w:p>
    <w:p w14:paraId="4978CB79" w14:textId="77777777" w:rsidR="00F34EDE" w:rsidRDefault="00F34EDE" w:rsidP="00F34EDE">
      <w:pPr>
        <w:pStyle w:val="Listenabsatz"/>
        <w:widowControl w:val="0"/>
        <w:numPr>
          <w:ilvl w:val="0"/>
          <w:numId w:val="4"/>
        </w:numPr>
        <w:tabs>
          <w:tab w:val="left" w:pos="940"/>
          <w:tab w:val="left" w:pos="1440"/>
        </w:tabs>
        <w:autoSpaceDE w:val="0"/>
        <w:autoSpaceDN w:val="0"/>
        <w:adjustRightInd w:val="0"/>
        <w:ind w:right="-425"/>
        <w:rPr>
          <w:rFonts w:ascii="Cambria" w:hAnsi="Cambria" w:cs="Cambria"/>
          <w:sz w:val="23"/>
          <w:szCs w:val="23"/>
        </w:rPr>
      </w:pPr>
      <w:r w:rsidRPr="00F34EDE">
        <w:rPr>
          <w:rFonts w:ascii="Cambria" w:hAnsi="Cambria" w:cs="Cambria"/>
          <w:sz w:val="23"/>
          <w:szCs w:val="23"/>
        </w:rPr>
        <w:t>Förderung und Erhalt der aktiven Fankultur</w:t>
      </w:r>
    </w:p>
    <w:p w14:paraId="3A22C8BC" w14:textId="77777777" w:rsidR="00F34EDE" w:rsidRDefault="00F34EDE" w:rsidP="00F34EDE">
      <w:pPr>
        <w:widowControl w:val="0"/>
        <w:tabs>
          <w:tab w:val="left" w:pos="940"/>
          <w:tab w:val="left" w:pos="1440"/>
        </w:tabs>
        <w:autoSpaceDE w:val="0"/>
        <w:autoSpaceDN w:val="0"/>
        <w:adjustRightInd w:val="0"/>
        <w:ind w:right="-425"/>
        <w:rPr>
          <w:rFonts w:ascii="Cambria" w:hAnsi="Cambria" w:cs="Cambria"/>
          <w:sz w:val="23"/>
          <w:szCs w:val="23"/>
        </w:rPr>
      </w:pPr>
    </w:p>
    <w:p w14:paraId="637B9DBA" w14:textId="77777777" w:rsidR="00F34EDE" w:rsidRDefault="00F34EDE" w:rsidP="00F34EDE">
      <w:pPr>
        <w:widowControl w:val="0"/>
        <w:tabs>
          <w:tab w:val="left" w:pos="940"/>
          <w:tab w:val="left" w:pos="1440"/>
        </w:tabs>
        <w:autoSpaceDE w:val="0"/>
        <w:autoSpaceDN w:val="0"/>
        <w:adjustRightInd w:val="0"/>
        <w:ind w:right="-425"/>
        <w:rPr>
          <w:rFonts w:ascii="Cambria" w:hAnsi="Cambria" w:cs="Cambria"/>
          <w:sz w:val="23"/>
          <w:szCs w:val="23"/>
        </w:rPr>
      </w:pPr>
    </w:p>
    <w:p w14:paraId="185EC2B6" w14:textId="77777777" w:rsidR="002068DD" w:rsidRPr="004D428E" w:rsidRDefault="00F34EDE" w:rsidP="00F34EDE">
      <w:pPr>
        <w:widowControl w:val="0"/>
        <w:autoSpaceDE w:val="0"/>
        <w:autoSpaceDN w:val="0"/>
        <w:adjustRightInd w:val="0"/>
        <w:ind w:right="-425"/>
        <w:rPr>
          <w:rFonts w:ascii="Cambria" w:hAnsi="Cambria" w:cs="Cambria"/>
          <w:b/>
          <w:sz w:val="23"/>
          <w:szCs w:val="23"/>
        </w:rPr>
      </w:pPr>
      <w:r w:rsidRPr="004D428E">
        <w:rPr>
          <w:rFonts w:ascii="Cambria" w:hAnsi="Cambria" w:cs="Cambria"/>
          <w:b/>
          <w:sz w:val="23"/>
          <w:szCs w:val="23"/>
        </w:rPr>
        <w:t xml:space="preserve">§ 4 Mitgliedschaft </w:t>
      </w:r>
    </w:p>
    <w:p w14:paraId="0660874E" w14:textId="0734A6E8" w:rsidR="00980D45" w:rsidRDefault="00980D45" w:rsidP="00980D45">
      <w:pPr>
        <w:pStyle w:val="Listenabsatz"/>
        <w:widowControl w:val="0"/>
        <w:numPr>
          <w:ilvl w:val="0"/>
          <w:numId w:val="9"/>
        </w:numPr>
        <w:autoSpaceDE w:val="0"/>
        <w:autoSpaceDN w:val="0"/>
        <w:adjustRightInd w:val="0"/>
        <w:ind w:right="-425"/>
        <w:rPr>
          <w:rFonts w:ascii="Cambria" w:hAnsi="Cambria" w:cs="Cambria"/>
          <w:sz w:val="23"/>
          <w:szCs w:val="23"/>
        </w:rPr>
      </w:pPr>
      <w:r>
        <w:rPr>
          <w:rFonts w:ascii="Cambria" w:hAnsi="Cambria" w:cs="Cambria"/>
          <w:sz w:val="23"/>
          <w:szCs w:val="23"/>
        </w:rPr>
        <w:t>Jeder</w:t>
      </w:r>
      <w:r w:rsidR="00F34EDE" w:rsidRPr="00F34EDE">
        <w:rPr>
          <w:rFonts w:ascii="Cambria" w:hAnsi="Cambria" w:cs="Cambria"/>
          <w:sz w:val="23"/>
          <w:szCs w:val="23"/>
        </w:rPr>
        <w:t xml:space="preserve"> Fan des Hamburger Sport-Vereins </w:t>
      </w:r>
      <w:r w:rsidR="007123F5">
        <w:rPr>
          <w:rFonts w:ascii="Cambria" w:hAnsi="Cambria" w:cs="Cambria"/>
          <w:sz w:val="23"/>
          <w:szCs w:val="23"/>
        </w:rPr>
        <w:t>kann Mitglied im</w:t>
      </w:r>
      <w:r>
        <w:rPr>
          <w:rFonts w:ascii="Cambria" w:hAnsi="Cambria" w:cs="Cambria"/>
          <w:sz w:val="23"/>
          <w:szCs w:val="23"/>
        </w:rPr>
        <w:t xml:space="preserve"> OFC </w:t>
      </w:r>
      <w:proofErr w:type="spellStart"/>
      <w:r w:rsidR="00102030">
        <w:rPr>
          <w:rFonts w:ascii="Cambria" w:hAnsi="Cambria" w:cs="Cambria"/>
          <w:sz w:val="23"/>
          <w:szCs w:val="23"/>
        </w:rPr>
        <w:t>Cloppenburger</w:t>
      </w:r>
      <w:proofErr w:type="spellEnd"/>
      <w:r w:rsidR="00102030">
        <w:rPr>
          <w:rFonts w:ascii="Cambria" w:hAnsi="Cambria" w:cs="Cambria"/>
          <w:sz w:val="23"/>
          <w:szCs w:val="23"/>
        </w:rPr>
        <w:t xml:space="preserve"> Raute</w:t>
      </w:r>
      <w:r>
        <w:rPr>
          <w:rFonts w:ascii="Cambria" w:hAnsi="Cambria" w:cs="Cambria"/>
          <w:sz w:val="23"/>
          <w:szCs w:val="23"/>
        </w:rPr>
        <w:t xml:space="preserve"> </w:t>
      </w:r>
      <w:r w:rsidR="00F34EDE" w:rsidRPr="00F34EDE">
        <w:rPr>
          <w:rFonts w:ascii="Cambria" w:hAnsi="Cambria" w:cs="Cambria"/>
          <w:sz w:val="23"/>
          <w:szCs w:val="23"/>
        </w:rPr>
        <w:t>werden.</w:t>
      </w:r>
    </w:p>
    <w:p w14:paraId="40335DE1" w14:textId="77777777" w:rsidR="00980D45" w:rsidRDefault="00F34EDE" w:rsidP="00980D45">
      <w:pPr>
        <w:pStyle w:val="Listenabsatz"/>
        <w:widowControl w:val="0"/>
        <w:numPr>
          <w:ilvl w:val="0"/>
          <w:numId w:val="9"/>
        </w:numPr>
        <w:autoSpaceDE w:val="0"/>
        <w:autoSpaceDN w:val="0"/>
        <w:adjustRightInd w:val="0"/>
        <w:ind w:right="-425"/>
        <w:rPr>
          <w:rFonts w:ascii="Cambria" w:hAnsi="Cambria" w:cs="Cambria"/>
          <w:sz w:val="23"/>
          <w:szCs w:val="23"/>
        </w:rPr>
      </w:pPr>
      <w:r w:rsidRPr="00980D45">
        <w:rPr>
          <w:rFonts w:ascii="Cambria" w:hAnsi="Cambria" w:cs="Cambria"/>
          <w:sz w:val="23"/>
          <w:szCs w:val="23"/>
        </w:rPr>
        <w:t xml:space="preserve">Die Mitgliedschaft bedarf eines schriftlichen Antrags. </w:t>
      </w:r>
    </w:p>
    <w:p w14:paraId="0DA55077" w14:textId="77777777" w:rsidR="00980D45" w:rsidRDefault="00F34EDE" w:rsidP="00980D45">
      <w:pPr>
        <w:pStyle w:val="Listenabsatz"/>
        <w:widowControl w:val="0"/>
        <w:numPr>
          <w:ilvl w:val="0"/>
          <w:numId w:val="9"/>
        </w:numPr>
        <w:autoSpaceDE w:val="0"/>
        <w:autoSpaceDN w:val="0"/>
        <w:adjustRightInd w:val="0"/>
        <w:ind w:right="-425"/>
        <w:rPr>
          <w:rFonts w:ascii="Cambria" w:hAnsi="Cambria" w:cs="Cambria"/>
          <w:sz w:val="23"/>
          <w:szCs w:val="23"/>
        </w:rPr>
      </w:pPr>
      <w:r w:rsidRPr="00980D45">
        <w:rPr>
          <w:rFonts w:ascii="Cambria" w:hAnsi="Cambria" w:cs="Cambria"/>
          <w:sz w:val="23"/>
          <w:szCs w:val="23"/>
        </w:rPr>
        <w:t>Über die Neumitgliedschaft entscheidet der Vorstand.</w:t>
      </w:r>
    </w:p>
    <w:p w14:paraId="1A0CA2E6" w14:textId="77777777" w:rsidR="00980D45" w:rsidRDefault="00F34EDE" w:rsidP="00980D45">
      <w:pPr>
        <w:pStyle w:val="Listenabsatz"/>
        <w:widowControl w:val="0"/>
        <w:numPr>
          <w:ilvl w:val="0"/>
          <w:numId w:val="9"/>
        </w:numPr>
        <w:autoSpaceDE w:val="0"/>
        <w:autoSpaceDN w:val="0"/>
        <w:adjustRightInd w:val="0"/>
        <w:ind w:right="-425"/>
        <w:rPr>
          <w:rFonts w:ascii="Cambria" w:hAnsi="Cambria" w:cs="Cambria"/>
          <w:sz w:val="23"/>
          <w:szCs w:val="23"/>
        </w:rPr>
      </w:pPr>
      <w:r w:rsidRPr="00980D45">
        <w:rPr>
          <w:rFonts w:ascii="Cambria" w:hAnsi="Cambria" w:cs="Cambria"/>
          <w:sz w:val="23"/>
          <w:szCs w:val="23"/>
        </w:rPr>
        <w:t>Der Vorstand behäl</w:t>
      </w:r>
      <w:r w:rsidR="009D31E3">
        <w:rPr>
          <w:rFonts w:ascii="Cambria" w:hAnsi="Cambria" w:cs="Cambria"/>
          <w:sz w:val="23"/>
          <w:szCs w:val="23"/>
        </w:rPr>
        <w:t>t sich vor, einzelne Anträge mit oder ohne</w:t>
      </w:r>
      <w:r w:rsidRPr="00980D45">
        <w:rPr>
          <w:rFonts w:ascii="Cambria" w:hAnsi="Cambria" w:cs="Cambria"/>
          <w:sz w:val="23"/>
          <w:szCs w:val="23"/>
        </w:rPr>
        <w:t xml:space="preserve"> Begründung abzulehnen. </w:t>
      </w:r>
    </w:p>
    <w:p w14:paraId="71D217D6" w14:textId="77777777" w:rsidR="00980D45" w:rsidRDefault="00F34EDE" w:rsidP="00980D45">
      <w:pPr>
        <w:pStyle w:val="Listenabsatz"/>
        <w:widowControl w:val="0"/>
        <w:numPr>
          <w:ilvl w:val="0"/>
          <w:numId w:val="9"/>
        </w:numPr>
        <w:autoSpaceDE w:val="0"/>
        <w:autoSpaceDN w:val="0"/>
        <w:adjustRightInd w:val="0"/>
        <w:ind w:right="-425"/>
        <w:rPr>
          <w:rFonts w:ascii="Cambria" w:hAnsi="Cambria" w:cs="Cambria"/>
          <w:sz w:val="23"/>
          <w:szCs w:val="23"/>
        </w:rPr>
      </w:pPr>
      <w:r w:rsidRPr="00980D45">
        <w:rPr>
          <w:rFonts w:ascii="Cambria" w:hAnsi="Cambria" w:cs="Cambria"/>
          <w:sz w:val="23"/>
          <w:szCs w:val="23"/>
        </w:rPr>
        <w:t xml:space="preserve">Ein Antrag soll nur abgelehnt werden, wenn wesentliche Interessen des Fanclubs entgegenstehen. </w:t>
      </w:r>
    </w:p>
    <w:p w14:paraId="23E9551F" w14:textId="77777777" w:rsidR="00980D45" w:rsidRPr="00980D45" w:rsidRDefault="00980D45" w:rsidP="00980D45">
      <w:pPr>
        <w:pStyle w:val="Listenabsatz"/>
        <w:widowControl w:val="0"/>
        <w:numPr>
          <w:ilvl w:val="0"/>
          <w:numId w:val="9"/>
        </w:numPr>
        <w:autoSpaceDE w:val="0"/>
        <w:autoSpaceDN w:val="0"/>
        <w:adjustRightInd w:val="0"/>
        <w:ind w:right="-425"/>
        <w:rPr>
          <w:rFonts w:ascii="Cambria" w:hAnsi="Cambria" w:cs="Cambria"/>
          <w:sz w:val="23"/>
          <w:szCs w:val="23"/>
        </w:rPr>
      </w:pPr>
      <w:r w:rsidRPr="00980D45">
        <w:rPr>
          <w:rFonts w:ascii="Cambria" w:hAnsi="Cambria" w:cs="Cambria"/>
          <w:sz w:val="23"/>
          <w:szCs w:val="23"/>
        </w:rPr>
        <w:t>Bei einer Ablehnung des Antrag</w:t>
      </w:r>
      <w:r>
        <w:rPr>
          <w:rFonts w:ascii="Cambria" w:hAnsi="Cambria" w:cs="Cambria"/>
          <w:sz w:val="23"/>
          <w:szCs w:val="23"/>
        </w:rPr>
        <w:t xml:space="preserve">s müssen dem Antragsteller die </w:t>
      </w:r>
      <w:r w:rsidRPr="00980D45">
        <w:rPr>
          <w:rFonts w:ascii="Cambria" w:hAnsi="Cambria" w:cs="Cambria"/>
          <w:sz w:val="23"/>
          <w:szCs w:val="23"/>
        </w:rPr>
        <w:t xml:space="preserve">Gründe hierfür nicht mitgeteilt werden. </w:t>
      </w:r>
    </w:p>
    <w:p w14:paraId="49733AC9" w14:textId="77777777" w:rsidR="00980D45" w:rsidRDefault="00F34EDE" w:rsidP="00980D45">
      <w:pPr>
        <w:pStyle w:val="Listenabsatz"/>
        <w:widowControl w:val="0"/>
        <w:numPr>
          <w:ilvl w:val="0"/>
          <w:numId w:val="9"/>
        </w:numPr>
        <w:autoSpaceDE w:val="0"/>
        <w:autoSpaceDN w:val="0"/>
        <w:adjustRightInd w:val="0"/>
        <w:ind w:right="-425"/>
        <w:rPr>
          <w:rFonts w:ascii="Cambria" w:hAnsi="Cambria" w:cs="Cambria"/>
          <w:sz w:val="23"/>
          <w:szCs w:val="23"/>
        </w:rPr>
      </w:pPr>
      <w:r w:rsidRPr="00980D45">
        <w:rPr>
          <w:rFonts w:ascii="Cambria" w:hAnsi="Cambria" w:cs="Cambria"/>
          <w:sz w:val="23"/>
          <w:szCs w:val="23"/>
        </w:rPr>
        <w:t>Die Mitgliedschaft kann jederzeit beendet werden. Hierzu ist eine</w:t>
      </w:r>
      <w:r w:rsidR="00980D45">
        <w:rPr>
          <w:rFonts w:ascii="Cambria" w:hAnsi="Cambria" w:cs="Cambria"/>
          <w:sz w:val="23"/>
          <w:szCs w:val="23"/>
        </w:rPr>
        <w:t xml:space="preserve"> schriftliche </w:t>
      </w:r>
      <w:r w:rsidRPr="00980D45">
        <w:rPr>
          <w:rFonts w:ascii="Cambria" w:hAnsi="Cambria" w:cs="Cambria"/>
          <w:sz w:val="23"/>
          <w:szCs w:val="23"/>
        </w:rPr>
        <w:t>Erklärung</w:t>
      </w:r>
      <w:r w:rsidR="00980D45">
        <w:rPr>
          <w:rFonts w:ascii="Cambria" w:hAnsi="Cambria" w:cs="Cambria"/>
          <w:sz w:val="23"/>
          <w:szCs w:val="23"/>
        </w:rPr>
        <w:t xml:space="preserve"> des Mitglieds</w:t>
      </w:r>
      <w:r w:rsidRPr="00980D45">
        <w:rPr>
          <w:rFonts w:ascii="Cambria" w:hAnsi="Cambria" w:cs="Cambria"/>
          <w:sz w:val="23"/>
          <w:szCs w:val="23"/>
        </w:rPr>
        <w:t xml:space="preserve"> gegenüber einem Vorstandsmitglied ausreichend.</w:t>
      </w:r>
    </w:p>
    <w:p w14:paraId="64A31785" w14:textId="77777777" w:rsidR="00980D45" w:rsidRDefault="00F34EDE" w:rsidP="00980D45">
      <w:pPr>
        <w:pStyle w:val="Listenabsatz"/>
        <w:widowControl w:val="0"/>
        <w:numPr>
          <w:ilvl w:val="0"/>
          <w:numId w:val="9"/>
        </w:numPr>
        <w:autoSpaceDE w:val="0"/>
        <w:autoSpaceDN w:val="0"/>
        <w:adjustRightInd w:val="0"/>
        <w:ind w:right="-425"/>
        <w:rPr>
          <w:rFonts w:ascii="Cambria" w:hAnsi="Cambria" w:cs="Cambria"/>
          <w:sz w:val="23"/>
          <w:szCs w:val="23"/>
        </w:rPr>
      </w:pPr>
      <w:r w:rsidRPr="00980D45">
        <w:rPr>
          <w:rFonts w:ascii="Cambria" w:hAnsi="Cambria" w:cs="Cambria"/>
          <w:sz w:val="23"/>
          <w:szCs w:val="23"/>
        </w:rPr>
        <w:t xml:space="preserve">Beim Ausscheiden von Mitgliedern wird der Fanclub von den übrigen Mitgliedern fortgesetzt. </w:t>
      </w:r>
    </w:p>
    <w:p w14:paraId="5FCA35BC" w14:textId="67E535EC" w:rsidR="00980D45" w:rsidRDefault="00980D45" w:rsidP="00980D45">
      <w:pPr>
        <w:pStyle w:val="Listenabsatz"/>
        <w:widowControl w:val="0"/>
        <w:numPr>
          <w:ilvl w:val="0"/>
          <w:numId w:val="9"/>
        </w:numPr>
        <w:autoSpaceDE w:val="0"/>
        <w:autoSpaceDN w:val="0"/>
        <w:adjustRightInd w:val="0"/>
        <w:ind w:right="-425"/>
        <w:rPr>
          <w:rFonts w:ascii="Cambria" w:hAnsi="Cambria" w:cs="Cambria"/>
          <w:sz w:val="23"/>
          <w:szCs w:val="23"/>
        </w:rPr>
      </w:pPr>
      <w:r>
        <w:rPr>
          <w:rFonts w:ascii="Cambria" w:hAnsi="Cambria" w:cs="Cambria"/>
          <w:sz w:val="23"/>
          <w:szCs w:val="23"/>
        </w:rPr>
        <w:t>Mitgliedern ist</w:t>
      </w:r>
      <w:r w:rsidR="00F34EDE" w:rsidRPr="00980D45">
        <w:rPr>
          <w:rFonts w:ascii="Cambria" w:hAnsi="Cambria" w:cs="Cambria"/>
          <w:sz w:val="23"/>
          <w:szCs w:val="23"/>
        </w:rPr>
        <w:t xml:space="preserve"> unters</w:t>
      </w:r>
      <w:r w:rsidR="009D31E3">
        <w:rPr>
          <w:rFonts w:ascii="Cambria" w:hAnsi="Cambria" w:cs="Cambria"/>
          <w:sz w:val="23"/>
          <w:szCs w:val="23"/>
        </w:rPr>
        <w:t xml:space="preserve">agt, dem OFC </w:t>
      </w:r>
      <w:proofErr w:type="spellStart"/>
      <w:r w:rsidR="00102030">
        <w:rPr>
          <w:rFonts w:ascii="Cambria" w:hAnsi="Cambria" w:cs="Cambria"/>
          <w:sz w:val="23"/>
          <w:szCs w:val="23"/>
        </w:rPr>
        <w:t>Cloppenburger</w:t>
      </w:r>
      <w:proofErr w:type="spellEnd"/>
      <w:r w:rsidR="00102030">
        <w:rPr>
          <w:rFonts w:ascii="Cambria" w:hAnsi="Cambria" w:cs="Cambria"/>
          <w:sz w:val="23"/>
          <w:szCs w:val="23"/>
        </w:rPr>
        <w:t xml:space="preserve"> Raute</w:t>
      </w:r>
      <w:r w:rsidR="009D31E3">
        <w:rPr>
          <w:rFonts w:ascii="Cambria" w:hAnsi="Cambria" w:cs="Cambria"/>
          <w:sz w:val="23"/>
          <w:szCs w:val="23"/>
        </w:rPr>
        <w:t>, der HSV Fußball AG oder</w:t>
      </w:r>
      <w:r w:rsidR="00F34EDE" w:rsidRPr="00980D45">
        <w:rPr>
          <w:rFonts w:ascii="Cambria" w:hAnsi="Cambria" w:cs="Cambria"/>
          <w:sz w:val="23"/>
          <w:szCs w:val="23"/>
        </w:rPr>
        <w:t xml:space="preserve"> dem Hamburger Sport-Verein</w:t>
      </w:r>
      <w:r w:rsidR="009D31E3">
        <w:rPr>
          <w:rFonts w:ascii="Cambria" w:hAnsi="Cambria" w:cs="Cambria"/>
          <w:sz w:val="23"/>
          <w:szCs w:val="23"/>
        </w:rPr>
        <w:t xml:space="preserve"> e.</w:t>
      </w:r>
      <w:r w:rsidR="00810201">
        <w:rPr>
          <w:rFonts w:ascii="Cambria" w:hAnsi="Cambria" w:cs="Cambria"/>
          <w:sz w:val="23"/>
          <w:szCs w:val="23"/>
        </w:rPr>
        <w:t xml:space="preserve"> </w:t>
      </w:r>
      <w:r w:rsidR="009D31E3">
        <w:rPr>
          <w:rFonts w:ascii="Cambria" w:hAnsi="Cambria" w:cs="Cambria"/>
          <w:sz w:val="23"/>
          <w:szCs w:val="23"/>
        </w:rPr>
        <w:t>V.</w:t>
      </w:r>
      <w:r w:rsidR="00F34EDE" w:rsidRPr="00980D45">
        <w:rPr>
          <w:rFonts w:ascii="Cambria" w:hAnsi="Cambria" w:cs="Cambria"/>
          <w:sz w:val="23"/>
          <w:szCs w:val="23"/>
        </w:rPr>
        <w:t xml:space="preserve"> </w:t>
      </w:r>
      <w:r w:rsidRPr="00980D45">
        <w:rPr>
          <w:rFonts w:ascii="Cambria" w:hAnsi="Cambria" w:cs="Cambria"/>
          <w:sz w:val="23"/>
          <w:szCs w:val="23"/>
        </w:rPr>
        <w:t xml:space="preserve">in jeglicher Weise </w:t>
      </w:r>
      <w:r w:rsidR="00810201">
        <w:rPr>
          <w:rFonts w:ascii="Cambria" w:hAnsi="Cambria" w:cs="Cambria"/>
          <w:sz w:val="23"/>
          <w:szCs w:val="23"/>
        </w:rPr>
        <w:t xml:space="preserve">zu schaden, </w:t>
      </w:r>
      <w:r>
        <w:rPr>
          <w:rFonts w:ascii="Cambria" w:hAnsi="Cambria" w:cs="Cambria"/>
          <w:sz w:val="23"/>
          <w:szCs w:val="23"/>
        </w:rPr>
        <w:t xml:space="preserve">zum Beispiel durch </w:t>
      </w:r>
    </w:p>
    <w:p w14:paraId="6B7C6721" w14:textId="77777777" w:rsidR="00980D45" w:rsidRDefault="00F34EDE" w:rsidP="00980D45">
      <w:pPr>
        <w:pStyle w:val="Listenabsatz"/>
        <w:widowControl w:val="0"/>
        <w:numPr>
          <w:ilvl w:val="0"/>
          <w:numId w:val="15"/>
        </w:numPr>
        <w:autoSpaceDE w:val="0"/>
        <w:autoSpaceDN w:val="0"/>
        <w:adjustRightInd w:val="0"/>
        <w:ind w:right="-425"/>
        <w:rPr>
          <w:rFonts w:ascii="Cambria" w:hAnsi="Cambria" w:cs="Cambria"/>
          <w:sz w:val="23"/>
          <w:szCs w:val="23"/>
        </w:rPr>
      </w:pPr>
      <w:r w:rsidRPr="00980D45">
        <w:rPr>
          <w:rFonts w:ascii="Cambria" w:hAnsi="Cambria" w:cs="Cambria"/>
          <w:sz w:val="23"/>
          <w:szCs w:val="23"/>
        </w:rPr>
        <w:t>Verbreitung von links- oder rechts</w:t>
      </w:r>
      <w:r w:rsidR="00980D45">
        <w:rPr>
          <w:rFonts w:ascii="Cambria" w:hAnsi="Cambria" w:cs="Cambria"/>
          <w:sz w:val="23"/>
          <w:szCs w:val="23"/>
        </w:rPr>
        <w:t>extremistischer Gesinnung</w:t>
      </w:r>
    </w:p>
    <w:p w14:paraId="1E8D442B" w14:textId="77777777" w:rsidR="00980D45" w:rsidRDefault="00980D45" w:rsidP="00980D45">
      <w:pPr>
        <w:pStyle w:val="Listenabsatz"/>
        <w:widowControl w:val="0"/>
        <w:numPr>
          <w:ilvl w:val="0"/>
          <w:numId w:val="15"/>
        </w:numPr>
        <w:autoSpaceDE w:val="0"/>
        <w:autoSpaceDN w:val="0"/>
        <w:adjustRightInd w:val="0"/>
        <w:ind w:right="-425"/>
        <w:rPr>
          <w:rFonts w:ascii="Cambria" w:hAnsi="Cambria" w:cs="Cambria"/>
          <w:sz w:val="23"/>
          <w:szCs w:val="23"/>
        </w:rPr>
      </w:pPr>
      <w:r>
        <w:rPr>
          <w:rFonts w:ascii="Cambria" w:hAnsi="Cambria" w:cs="Cambria"/>
          <w:sz w:val="23"/>
          <w:szCs w:val="23"/>
        </w:rPr>
        <w:t xml:space="preserve">entsprechendem </w:t>
      </w:r>
      <w:r w:rsidR="00F34EDE" w:rsidRPr="00980D45">
        <w:rPr>
          <w:rFonts w:ascii="Cambria" w:hAnsi="Cambria" w:cs="Cambria"/>
          <w:sz w:val="23"/>
          <w:szCs w:val="23"/>
        </w:rPr>
        <w:t>Material und</w:t>
      </w:r>
      <w:r>
        <w:rPr>
          <w:rFonts w:ascii="Cambria" w:hAnsi="Cambria" w:cs="Cambria"/>
          <w:sz w:val="23"/>
          <w:szCs w:val="23"/>
        </w:rPr>
        <w:t>/oder Parolen</w:t>
      </w:r>
    </w:p>
    <w:p w14:paraId="2C7CDDBE" w14:textId="77777777" w:rsidR="00980D45" w:rsidRPr="00810201" w:rsidRDefault="00F34EDE" w:rsidP="00810201">
      <w:pPr>
        <w:pStyle w:val="Listenabsatz"/>
        <w:widowControl w:val="0"/>
        <w:numPr>
          <w:ilvl w:val="0"/>
          <w:numId w:val="15"/>
        </w:numPr>
        <w:autoSpaceDE w:val="0"/>
        <w:autoSpaceDN w:val="0"/>
        <w:adjustRightInd w:val="0"/>
        <w:ind w:right="-425"/>
        <w:rPr>
          <w:rFonts w:ascii="Cambria" w:hAnsi="Cambria" w:cs="Cambria"/>
          <w:sz w:val="23"/>
          <w:szCs w:val="23"/>
        </w:rPr>
      </w:pPr>
      <w:r w:rsidRPr="00980D45">
        <w:rPr>
          <w:rFonts w:ascii="Cambria" w:hAnsi="Cambria" w:cs="Cambria"/>
          <w:sz w:val="23"/>
          <w:szCs w:val="23"/>
        </w:rPr>
        <w:t xml:space="preserve">vorsätzliche Verbreitung </w:t>
      </w:r>
      <w:r w:rsidR="00980D45">
        <w:rPr>
          <w:rFonts w:ascii="Cambria" w:hAnsi="Cambria" w:cs="Cambria"/>
          <w:sz w:val="23"/>
          <w:szCs w:val="23"/>
        </w:rPr>
        <w:t>von Gewalt und/oder Anstiftung zu</w:t>
      </w:r>
      <w:r w:rsidRPr="00980D45">
        <w:rPr>
          <w:rFonts w:ascii="Cambria" w:hAnsi="Cambria" w:cs="Cambria"/>
          <w:sz w:val="23"/>
          <w:szCs w:val="23"/>
        </w:rPr>
        <w:t xml:space="preserve"> Gewalt</w:t>
      </w:r>
    </w:p>
    <w:p w14:paraId="4D539DBC" w14:textId="7D8BC72B" w:rsidR="00980D45" w:rsidRPr="00980D45" w:rsidRDefault="00F34EDE" w:rsidP="00980D45">
      <w:pPr>
        <w:widowControl w:val="0"/>
        <w:autoSpaceDE w:val="0"/>
        <w:autoSpaceDN w:val="0"/>
        <w:adjustRightInd w:val="0"/>
        <w:ind w:left="700" w:right="-425"/>
        <w:rPr>
          <w:rFonts w:ascii="Cambria" w:hAnsi="Cambria" w:cs="Cambria"/>
          <w:sz w:val="23"/>
          <w:szCs w:val="23"/>
        </w:rPr>
      </w:pPr>
      <w:r w:rsidRPr="00980D45">
        <w:rPr>
          <w:rFonts w:ascii="Cambria" w:hAnsi="Cambria" w:cs="Cambria"/>
          <w:sz w:val="23"/>
          <w:szCs w:val="23"/>
        </w:rPr>
        <w:t>Zuwiderhandlungen haben den Ausschluss des bet</w:t>
      </w:r>
      <w:r w:rsidR="009C04A6">
        <w:rPr>
          <w:rFonts w:ascii="Cambria" w:hAnsi="Cambria" w:cs="Cambria"/>
          <w:sz w:val="23"/>
          <w:szCs w:val="23"/>
        </w:rPr>
        <w:t>reffenden Mitglied</w:t>
      </w:r>
      <w:r w:rsidR="00980D45">
        <w:rPr>
          <w:rFonts w:ascii="Cambria" w:hAnsi="Cambria" w:cs="Cambria"/>
          <w:sz w:val="23"/>
          <w:szCs w:val="23"/>
        </w:rPr>
        <w:t xml:space="preserve">s </w:t>
      </w:r>
      <w:r w:rsidR="00DE5A0C">
        <w:rPr>
          <w:rFonts w:ascii="Cambria" w:hAnsi="Cambria" w:cs="Cambria"/>
          <w:sz w:val="23"/>
          <w:szCs w:val="23"/>
        </w:rPr>
        <w:t xml:space="preserve">aus dem OFC </w:t>
      </w:r>
      <w:r w:rsidR="009D31E3">
        <w:rPr>
          <w:rFonts w:ascii="Cambria" w:hAnsi="Cambria" w:cs="Cambria"/>
          <w:sz w:val="23"/>
          <w:szCs w:val="23"/>
        </w:rPr>
        <w:t>zur Folge.</w:t>
      </w:r>
      <w:r w:rsidR="00980D45">
        <w:rPr>
          <w:rFonts w:ascii="Cambria" w:hAnsi="Cambria" w:cs="Cambria"/>
          <w:sz w:val="23"/>
          <w:szCs w:val="23"/>
        </w:rPr>
        <w:t xml:space="preserve"> </w:t>
      </w:r>
      <w:r w:rsidR="009D31E3">
        <w:rPr>
          <w:rFonts w:ascii="Cambria" w:hAnsi="Cambria" w:cs="Cambria"/>
          <w:sz w:val="23"/>
          <w:szCs w:val="23"/>
        </w:rPr>
        <w:t>W</w:t>
      </w:r>
      <w:r w:rsidRPr="00980D45">
        <w:rPr>
          <w:rFonts w:ascii="Cambria" w:hAnsi="Cambria" w:cs="Cambria"/>
          <w:sz w:val="23"/>
          <w:szCs w:val="23"/>
        </w:rPr>
        <w:t xml:space="preserve">eiterhin </w:t>
      </w:r>
      <w:proofErr w:type="gramStart"/>
      <w:r w:rsidRPr="00980D45">
        <w:rPr>
          <w:rFonts w:ascii="Cambria" w:hAnsi="Cambria" w:cs="Cambria"/>
          <w:sz w:val="23"/>
          <w:szCs w:val="23"/>
        </w:rPr>
        <w:t>wird</w:t>
      </w:r>
      <w:proofErr w:type="gramEnd"/>
      <w:r w:rsidRPr="00980D45">
        <w:rPr>
          <w:rFonts w:ascii="Cambria" w:hAnsi="Cambria" w:cs="Cambria"/>
          <w:sz w:val="23"/>
          <w:szCs w:val="23"/>
        </w:rPr>
        <w:t xml:space="preserve"> der </w:t>
      </w:r>
      <w:r w:rsidR="00980D45">
        <w:rPr>
          <w:rFonts w:ascii="Cambria" w:hAnsi="Cambria" w:cs="Cambria"/>
          <w:sz w:val="23"/>
          <w:szCs w:val="23"/>
        </w:rPr>
        <w:t>HSV sowie</w:t>
      </w:r>
      <w:r w:rsidR="00810201">
        <w:rPr>
          <w:rFonts w:ascii="Cambria" w:hAnsi="Cambria" w:cs="Cambria"/>
          <w:sz w:val="23"/>
          <w:szCs w:val="23"/>
        </w:rPr>
        <w:t xml:space="preserve"> die HSV-</w:t>
      </w:r>
      <w:r w:rsidR="009D31E3">
        <w:rPr>
          <w:rFonts w:ascii="Cambria" w:hAnsi="Cambria" w:cs="Cambria"/>
          <w:sz w:val="23"/>
          <w:szCs w:val="23"/>
        </w:rPr>
        <w:t xml:space="preserve">Fanbetreuung </w:t>
      </w:r>
      <w:r w:rsidR="00810201">
        <w:rPr>
          <w:rFonts w:ascii="Cambria" w:hAnsi="Cambria" w:cs="Cambria"/>
          <w:sz w:val="23"/>
          <w:szCs w:val="23"/>
        </w:rPr>
        <w:t xml:space="preserve">von diesen Vorkommnissen </w:t>
      </w:r>
      <w:r w:rsidRPr="00980D45">
        <w:rPr>
          <w:rFonts w:ascii="Cambria" w:hAnsi="Cambria" w:cs="Cambria"/>
          <w:sz w:val="23"/>
          <w:szCs w:val="23"/>
        </w:rPr>
        <w:t xml:space="preserve">informiert, um </w:t>
      </w:r>
      <w:r w:rsidR="00980D45" w:rsidRPr="00980D45">
        <w:rPr>
          <w:rFonts w:ascii="Cambria" w:hAnsi="Cambria" w:cs="Cambria"/>
          <w:sz w:val="23"/>
          <w:szCs w:val="23"/>
        </w:rPr>
        <w:t>die</w:t>
      </w:r>
      <w:r w:rsidRPr="00980D45">
        <w:rPr>
          <w:rFonts w:ascii="Cambria" w:hAnsi="Cambria" w:cs="Cambria"/>
          <w:sz w:val="23"/>
          <w:szCs w:val="23"/>
        </w:rPr>
        <w:t xml:space="preserve"> Distanzierung </w:t>
      </w:r>
      <w:r w:rsidR="00980D45" w:rsidRPr="00980D45">
        <w:rPr>
          <w:rFonts w:ascii="Cambria" w:hAnsi="Cambria" w:cs="Cambria"/>
          <w:sz w:val="23"/>
          <w:szCs w:val="23"/>
        </w:rPr>
        <w:t xml:space="preserve">des OFC </w:t>
      </w:r>
      <w:r w:rsidRPr="00980D45">
        <w:rPr>
          <w:rFonts w:ascii="Cambria" w:hAnsi="Cambria" w:cs="Cambria"/>
          <w:sz w:val="23"/>
          <w:szCs w:val="23"/>
        </w:rPr>
        <w:t xml:space="preserve">zu verdeutlichen und den OFC </w:t>
      </w:r>
      <w:proofErr w:type="spellStart"/>
      <w:r w:rsidR="00102030">
        <w:rPr>
          <w:rFonts w:ascii="Cambria" w:hAnsi="Cambria" w:cs="Cambria"/>
          <w:sz w:val="23"/>
          <w:szCs w:val="23"/>
        </w:rPr>
        <w:t>Cloppenburger</w:t>
      </w:r>
      <w:proofErr w:type="spellEnd"/>
      <w:r w:rsidR="00102030">
        <w:rPr>
          <w:rFonts w:ascii="Cambria" w:hAnsi="Cambria" w:cs="Cambria"/>
          <w:sz w:val="23"/>
          <w:szCs w:val="23"/>
        </w:rPr>
        <w:t xml:space="preserve"> Raute</w:t>
      </w:r>
      <w:r w:rsidRPr="00980D45">
        <w:rPr>
          <w:rFonts w:ascii="Cambria" w:hAnsi="Cambria" w:cs="Cambria"/>
          <w:sz w:val="23"/>
          <w:szCs w:val="23"/>
        </w:rPr>
        <w:t xml:space="preserve"> und die Gemeinschaft zu schützen.</w:t>
      </w:r>
    </w:p>
    <w:p w14:paraId="1BD71BBA" w14:textId="77777777" w:rsidR="00940836" w:rsidRPr="00940836" w:rsidRDefault="00F34EDE" w:rsidP="00940836">
      <w:pPr>
        <w:pStyle w:val="Listenabsatz"/>
        <w:widowControl w:val="0"/>
        <w:numPr>
          <w:ilvl w:val="0"/>
          <w:numId w:val="9"/>
        </w:numPr>
        <w:autoSpaceDE w:val="0"/>
        <w:autoSpaceDN w:val="0"/>
        <w:adjustRightInd w:val="0"/>
        <w:ind w:right="-425"/>
        <w:rPr>
          <w:rFonts w:ascii="Cambria" w:hAnsi="Cambria" w:cs="Cambria"/>
          <w:sz w:val="23"/>
          <w:szCs w:val="23"/>
        </w:rPr>
      </w:pPr>
      <w:r w:rsidRPr="00980D45">
        <w:rPr>
          <w:rFonts w:ascii="Cambria" w:hAnsi="Cambria" w:cs="Cambria"/>
          <w:sz w:val="23"/>
          <w:szCs w:val="23"/>
        </w:rPr>
        <w:lastRenderedPageBreak/>
        <w:t>Eine Mitgliedschaft im Hamburger Sport-Verein ist ni</w:t>
      </w:r>
      <w:r w:rsidR="00940836">
        <w:rPr>
          <w:rFonts w:ascii="Cambria" w:hAnsi="Cambria" w:cs="Cambria"/>
          <w:sz w:val="23"/>
          <w:szCs w:val="23"/>
        </w:rPr>
        <w:t xml:space="preserve">cht nötig, aber wünschenswert. </w:t>
      </w:r>
    </w:p>
    <w:p w14:paraId="264F6DA9" w14:textId="77777777" w:rsidR="00940836" w:rsidRDefault="00940836" w:rsidP="00940836">
      <w:pPr>
        <w:widowControl w:val="0"/>
        <w:autoSpaceDE w:val="0"/>
        <w:autoSpaceDN w:val="0"/>
        <w:adjustRightInd w:val="0"/>
        <w:ind w:right="-425"/>
        <w:rPr>
          <w:rFonts w:ascii="Cambria" w:hAnsi="Cambria" w:cs="Cambria"/>
          <w:sz w:val="23"/>
          <w:szCs w:val="23"/>
        </w:rPr>
      </w:pPr>
    </w:p>
    <w:p w14:paraId="502EC3FC" w14:textId="77777777" w:rsidR="00940836" w:rsidRDefault="00940836" w:rsidP="00940836">
      <w:pPr>
        <w:widowControl w:val="0"/>
        <w:autoSpaceDE w:val="0"/>
        <w:autoSpaceDN w:val="0"/>
        <w:adjustRightInd w:val="0"/>
        <w:ind w:right="-425"/>
        <w:rPr>
          <w:rFonts w:ascii="Cambria" w:hAnsi="Cambria" w:cs="Cambria"/>
          <w:sz w:val="23"/>
          <w:szCs w:val="23"/>
        </w:rPr>
      </w:pPr>
    </w:p>
    <w:p w14:paraId="2D21815A" w14:textId="77777777" w:rsidR="00940836" w:rsidRPr="004D428E" w:rsidRDefault="00940836" w:rsidP="00940836">
      <w:pPr>
        <w:widowControl w:val="0"/>
        <w:autoSpaceDE w:val="0"/>
        <w:autoSpaceDN w:val="0"/>
        <w:adjustRightInd w:val="0"/>
        <w:ind w:right="-425"/>
        <w:rPr>
          <w:rFonts w:ascii="Cambria" w:hAnsi="Cambria" w:cs="Cambria"/>
          <w:b/>
          <w:sz w:val="23"/>
          <w:szCs w:val="23"/>
        </w:rPr>
      </w:pPr>
      <w:r w:rsidRPr="004D428E">
        <w:rPr>
          <w:rFonts w:ascii="Cambria" w:hAnsi="Cambria" w:cs="Cambria"/>
          <w:b/>
          <w:sz w:val="23"/>
          <w:szCs w:val="23"/>
        </w:rPr>
        <w:t>§ 5 Beiträge</w:t>
      </w:r>
    </w:p>
    <w:p w14:paraId="796C1543" w14:textId="5EB6B0DE" w:rsidR="00940836" w:rsidRPr="00276029" w:rsidRDefault="00940836" w:rsidP="00276029">
      <w:pPr>
        <w:widowControl w:val="0"/>
        <w:tabs>
          <w:tab w:val="left" w:pos="940"/>
          <w:tab w:val="left" w:pos="1440"/>
        </w:tabs>
        <w:autoSpaceDE w:val="0"/>
        <w:autoSpaceDN w:val="0"/>
        <w:adjustRightInd w:val="0"/>
        <w:ind w:right="-425"/>
        <w:rPr>
          <w:rFonts w:ascii="Cambria" w:hAnsi="Cambria" w:cs="Cambria"/>
          <w:sz w:val="23"/>
          <w:szCs w:val="23"/>
        </w:rPr>
      </w:pPr>
      <w:r w:rsidRPr="00276029">
        <w:rPr>
          <w:rFonts w:ascii="Cambria" w:hAnsi="Cambria" w:cs="Cambria"/>
          <w:sz w:val="23"/>
          <w:szCs w:val="23"/>
        </w:rPr>
        <w:t>Der Mitgliedsbeitrag beträgt</w:t>
      </w:r>
      <w:r w:rsidR="00276029">
        <w:rPr>
          <w:rFonts w:ascii="Cambria" w:hAnsi="Cambria" w:cs="Cambria"/>
          <w:sz w:val="23"/>
          <w:szCs w:val="23"/>
        </w:rPr>
        <w:t xml:space="preserve"> für jedes Mitglied</w:t>
      </w:r>
      <w:r w:rsidRPr="00276029">
        <w:rPr>
          <w:rFonts w:ascii="Cambria" w:hAnsi="Cambria" w:cs="Cambria"/>
          <w:sz w:val="23"/>
          <w:szCs w:val="23"/>
        </w:rPr>
        <w:t xml:space="preserve"> </w:t>
      </w:r>
      <w:r w:rsidR="00102030">
        <w:rPr>
          <w:rFonts w:ascii="Cambria" w:hAnsi="Cambria" w:cs="Cambria"/>
          <w:sz w:val="23"/>
          <w:szCs w:val="23"/>
        </w:rPr>
        <w:t>halbjährlich 30,00</w:t>
      </w:r>
      <w:r w:rsidR="00276029" w:rsidRPr="00276029">
        <w:rPr>
          <w:rFonts w:ascii="Cambria" w:hAnsi="Cambria" w:cs="Cambria"/>
          <w:sz w:val="23"/>
          <w:szCs w:val="23"/>
        </w:rPr>
        <w:t xml:space="preserve"> </w:t>
      </w:r>
      <w:r w:rsidRPr="00276029">
        <w:rPr>
          <w:rFonts w:ascii="Cambria" w:hAnsi="Cambria" w:cs="Cambria"/>
          <w:sz w:val="23"/>
          <w:szCs w:val="23"/>
        </w:rPr>
        <w:t>Euro.</w:t>
      </w:r>
    </w:p>
    <w:p w14:paraId="3EBF7341" w14:textId="77777777" w:rsidR="00940836" w:rsidRDefault="00940836" w:rsidP="00940836">
      <w:pPr>
        <w:pStyle w:val="Listenabsatz"/>
        <w:widowControl w:val="0"/>
        <w:tabs>
          <w:tab w:val="left" w:pos="940"/>
          <w:tab w:val="left" w:pos="1440"/>
        </w:tabs>
        <w:autoSpaceDE w:val="0"/>
        <w:autoSpaceDN w:val="0"/>
        <w:adjustRightInd w:val="0"/>
        <w:ind w:right="-425"/>
        <w:rPr>
          <w:rFonts w:ascii="Cambria" w:hAnsi="Cambria" w:cs="Cambria"/>
          <w:sz w:val="23"/>
          <w:szCs w:val="23"/>
        </w:rPr>
      </w:pPr>
    </w:p>
    <w:p w14:paraId="51B5511D" w14:textId="77777777" w:rsidR="00940836" w:rsidRDefault="00940836" w:rsidP="00940836">
      <w:pPr>
        <w:widowControl w:val="0"/>
        <w:tabs>
          <w:tab w:val="left" w:pos="940"/>
          <w:tab w:val="left" w:pos="1440"/>
        </w:tabs>
        <w:autoSpaceDE w:val="0"/>
        <w:autoSpaceDN w:val="0"/>
        <w:adjustRightInd w:val="0"/>
        <w:ind w:right="-425"/>
        <w:rPr>
          <w:rFonts w:ascii="Cambria" w:hAnsi="Cambria" w:cs="Cambria"/>
          <w:sz w:val="23"/>
          <w:szCs w:val="23"/>
        </w:rPr>
      </w:pPr>
    </w:p>
    <w:p w14:paraId="33F5B0D5" w14:textId="77777777" w:rsidR="001E2685" w:rsidRPr="004D428E" w:rsidRDefault="00940836" w:rsidP="001E2685">
      <w:pPr>
        <w:widowControl w:val="0"/>
        <w:autoSpaceDE w:val="0"/>
        <w:autoSpaceDN w:val="0"/>
        <w:adjustRightInd w:val="0"/>
        <w:ind w:right="-425"/>
        <w:rPr>
          <w:rFonts w:ascii="Cambria" w:hAnsi="Cambria" w:cs="Cambria"/>
          <w:b/>
          <w:sz w:val="23"/>
          <w:szCs w:val="23"/>
        </w:rPr>
      </w:pPr>
      <w:r w:rsidRPr="004D428E">
        <w:rPr>
          <w:rFonts w:ascii="Cambria" w:hAnsi="Cambria" w:cs="Cambria"/>
          <w:b/>
          <w:sz w:val="23"/>
          <w:szCs w:val="23"/>
        </w:rPr>
        <w:t xml:space="preserve">§ 6 Mitgliederversammlung </w:t>
      </w:r>
    </w:p>
    <w:p w14:paraId="738DB969" w14:textId="77777777" w:rsidR="001E2685" w:rsidRDefault="001E2685" w:rsidP="001E2685">
      <w:pPr>
        <w:pStyle w:val="Listenabsatz"/>
        <w:widowControl w:val="0"/>
        <w:numPr>
          <w:ilvl w:val="0"/>
          <w:numId w:val="18"/>
        </w:numPr>
        <w:tabs>
          <w:tab w:val="left" w:pos="940"/>
          <w:tab w:val="left" w:pos="1440"/>
        </w:tabs>
        <w:autoSpaceDE w:val="0"/>
        <w:autoSpaceDN w:val="0"/>
        <w:adjustRightInd w:val="0"/>
        <w:ind w:right="-425"/>
        <w:rPr>
          <w:rFonts w:ascii="Cambria" w:hAnsi="Cambria" w:cs="Cambria"/>
          <w:sz w:val="23"/>
          <w:szCs w:val="23"/>
        </w:rPr>
      </w:pPr>
      <w:r w:rsidRPr="001E2685">
        <w:rPr>
          <w:rFonts w:ascii="Cambria" w:hAnsi="Cambria" w:cs="Cambria"/>
          <w:sz w:val="23"/>
          <w:szCs w:val="23"/>
        </w:rPr>
        <w:t>Die Mitgliederversammlung ist als höchstes Organ zuständig für</w:t>
      </w:r>
      <w:r w:rsidRPr="00940836">
        <w:rPr>
          <w:rFonts w:ascii="Cambria" w:hAnsi="Cambria" w:cs="Cambria"/>
          <w:sz w:val="23"/>
          <w:szCs w:val="23"/>
        </w:rPr>
        <w:t xml:space="preserve"> </w:t>
      </w:r>
    </w:p>
    <w:p w14:paraId="1F0EEFC7" w14:textId="77777777" w:rsidR="001E2685" w:rsidRDefault="001E2685" w:rsidP="001E2685">
      <w:pPr>
        <w:pStyle w:val="Listenabsatz"/>
        <w:widowControl w:val="0"/>
        <w:numPr>
          <w:ilvl w:val="1"/>
          <w:numId w:val="18"/>
        </w:numPr>
        <w:tabs>
          <w:tab w:val="left" w:pos="940"/>
          <w:tab w:val="left" w:pos="1440"/>
        </w:tabs>
        <w:autoSpaceDE w:val="0"/>
        <w:autoSpaceDN w:val="0"/>
        <w:adjustRightInd w:val="0"/>
        <w:ind w:right="-425"/>
        <w:rPr>
          <w:rFonts w:ascii="Cambria" w:hAnsi="Cambria" w:cs="Cambria"/>
          <w:sz w:val="23"/>
          <w:szCs w:val="23"/>
        </w:rPr>
      </w:pPr>
      <w:r>
        <w:rPr>
          <w:rFonts w:ascii="Cambria" w:hAnsi="Cambria" w:cs="Cambria"/>
          <w:sz w:val="23"/>
          <w:szCs w:val="23"/>
        </w:rPr>
        <w:t>Änderungen der Satzung</w:t>
      </w:r>
    </w:p>
    <w:p w14:paraId="1B1157DF" w14:textId="77777777" w:rsidR="001E2685" w:rsidRDefault="001E2685" w:rsidP="001E2685">
      <w:pPr>
        <w:pStyle w:val="Listenabsatz"/>
        <w:widowControl w:val="0"/>
        <w:numPr>
          <w:ilvl w:val="1"/>
          <w:numId w:val="18"/>
        </w:numPr>
        <w:tabs>
          <w:tab w:val="left" w:pos="940"/>
          <w:tab w:val="left" w:pos="1440"/>
        </w:tabs>
        <w:autoSpaceDE w:val="0"/>
        <w:autoSpaceDN w:val="0"/>
        <w:adjustRightInd w:val="0"/>
        <w:ind w:right="-425"/>
        <w:rPr>
          <w:rFonts w:ascii="Cambria" w:hAnsi="Cambria" w:cs="Cambria"/>
          <w:sz w:val="23"/>
          <w:szCs w:val="23"/>
        </w:rPr>
      </w:pPr>
      <w:r>
        <w:rPr>
          <w:rFonts w:ascii="Cambria" w:hAnsi="Cambria" w:cs="Cambria"/>
          <w:sz w:val="23"/>
          <w:szCs w:val="23"/>
        </w:rPr>
        <w:t>die Wahl und die Abberufung der Vorstandsmitglieder</w:t>
      </w:r>
    </w:p>
    <w:p w14:paraId="0364D0CB" w14:textId="77777777" w:rsidR="00DE0C09" w:rsidRDefault="00940836" w:rsidP="00DE0C09">
      <w:pPr>
        <w:pStyle w:val="Listenabsatz"/>
        <w:widowControl w:val="0"/>
        <w:numPr>
          <w:ilvl w:val="0"/>
          <w:numId w:val="18"/>
        </w:numPr>
        <w:tabs>
          <w:tab w:val="left" w:pos="940"/>
          <w:tab w:val="left" w:pos="1440"/>
        </w:tabs>
        <w:autoSpaceDE w:val="0"/>
        <w:autoSpaceDN w:val="0"/>
        <w:adjustRightInd w:val="0"/>
        <w:ind w:right="-425"/>
        <w:rPr>
          <w:rFonts w:ascii="Cambria" w:hAnsi="Cambria" w:cs="Cambria"/>
          <w:sz w:val="23"/>
          <w:szCs w:val="23"/>
        </w:rPr>
      </w:pPr>
      <w:r w:rsidRPr="001E2685">
        <w:rPr>
          <w:rFonts w:ascii="Cambria" w:hAnsi="Cambria" w:cs="Cambria"/>
          <w:sz w:val="23"/>
          <w:szCs w:val="23"/>
        </w:rPr>
        <w:t xml:space="preserve">Jährlich findet eine ordentliche Mitgliederversammlung statt. Die Einberufung aller Mitglieder in schriftlicher oder elektronischer Form veranlasst der Vorstand spätestens vier Wochen im Voraus unter Angabe von Ort, </w:t>
      </w:r>
      <w:r w:rsidR="00DE0C09">
        <w:rPr>
          <w:rFonts w:ascii="Cambria" w:hAnsi="Cambria" w:cs="Cambria"/>
          <w:sz w:val="23"/>
          <w:szCs w:val="23"/>
        </w:rPr>
        <w:t xml:space="preserve">Zeitpunkt und beabsichtigter </w:t>
      </w:r>
      <w:r w:rsidRPr="001E2685">
        <w:rPr>
          <w:rFonts w:ascii="Cambria" w:hAnsi="Cambria" w:cs="Cambria"/>
          <w:sz w:val="23"/>
          <w:szCs w:val="23"/>
        </w:rPr>
        <w:t>Tagesordnung.</w:t>
      </w:r>
    </w:p>
    <w:p w14:paraId="4DAAB9DC" w14:textId="77777777" w:rsidR="00DE0C09" w:rsidRDefault="00940836" w:rsidP="00DE0C09">
      <w:pPr>
        <w:pStyle w:val="Listenabsatz"/>
        <w:widowControl w:val="0"/>
        <w:numPr>
          <w:ilvl w:val="0"/>
          <w:numId w:val="18"/>
        </w:numPr>
        <w:tabs>
          <w:tab w:val="left" w:pos="940"/>
          <w:tab w:val="left" w:pos="1440"/>
        </w:tabs>
        <w:autoSpaceDE w:val="0"/>
        <w:autoSpaceDN w:val="0"/>
        <w:adjustRightInd w:val="0"/>
        <w:ind w:right="-425"/>
        <w:rPr>
          <w:rFonts w:ascii="Cambria" w:hAnsi="Cambria" w:cs="Cambria"/>
          <w:sz w:val="23"/>
          <w:szCs w:val="23"/>
        </w:rPr>
      </w:pPr>
      <w:r w:rsidRPr="00DE0C09">
        <w:rPr>
          <w:rFonts w:ascii="Cambria" w:hAnsi="Cambria" w:cs="Cambria"/>
          <w:sz w:val="23"/>
          <w:szCs w:val="23"/>
        </w:rPr>
        <w:t>Die Tagesordnung wird vom Vorstand festgelegt. Jedes OFC-Mitglied kann bis zwei Wochen vor der Mitgliederversammlung beim Vorstand schriftlich eine Ergänzung der Tagesordnung beantragen.</w:t>
      </w:r>
    </w:p>
    <w:p w14:paraId="29A91D04" w14:textId="77777777" w:rsidR="00DE0C09" w:rsidRDefault="00940836" w:rsidP="00DE0C09">
      <w:pPr>
        <w:pStyle w:val="Listenabsatz"/>
        <w:widowControl w:val="0"/>
        <w:numPr>
          <w:ilvl w:val="0"/>
          <w:numId w:val="18"/>
        </w:numPr>
        <w:tabs>
          <w:tab w:val="left" w:pos="940"/>
          <w:tab w:val="left" w:pos="1440"/>
        </w:tabs>
        <w:autoSpaceDE w:val="0"/>
        <w:autoSpaceDN w:val="0"/>
        <w:adjustRightInd w:val="0"/>
        <w:ind w:right="-425"/>
        <w:rPr>
          <w:rFonts w:ascii="Cambria" w:hAnsi="Cambria" w:cs="Cambria"/>
          <w:sz w:val="23"/>
          <w:szCs w:val="23"/>
        </w:rPr>
      </w:pPr>
      <w:r w:rsidRPr="00DE0C09">
        <w:rPr>
          <w:rFonts w:ascii="Cambria" w:hAnsi="Cambria" w:cs="Cambria"/>
          <w:sz w:val="23"/>
          <w:szCs w:val="23"/>
        </w:rPr>
        <w:t>Eine außerordentliche Mitgliederversammlung kann vom Vors</w:t>
      </w:r>
      <w:r w:rsidR="00DE0C09">
        <w:rPr>
          <w:rFonts w:ascii="Cambria" w:hAnsi="Cambria" w:cs="Cambria"/>
          <w:sz w:val="23"/>
          <w:szCs w:val="23"/>
        </w:rPr>
        <w:t>tand unter Wahrung der in § 6 b</w:t>
      </w:r>
      <w:r w:rsidRPr="00DE0C09">
        <w:rPr>
          <w:rFonts w:ascii="Cambria" w:hAnsi="Cambria" w:cs="Cambria"/>
          <w:sz w:val="23"/>
          <w:szCs w:val="23"/>
        </w:rPr>
        <w:t xml:space="preserve"> genannten Frist jeder</w:t>
      </w:r>
      <w:r w:rsidR="00DE0C09">
        <w:rPr>
          <w:rFonts w:ascii="Cambria" w:hAnsi="Cambria" w:cs="Cambria"/>
          <w:sz w:val="23"/>
          <w:szCs w:val="23"/>
        </w:rPr>
        <w:t xml:space="preserve">zeit einberufen werden, wenn </w:t>
      </w:r>
      <w:r w:rsidRPr="00DE0C09">
        <w:rPr>
          <w:rFonts w:ascii="Cambria" w:hAnsi="Cambria" w:cs="Cambria"/>
          <w:sz w:val="23"/>
          <w:szCs w:val="23"/>
        </w:rPr>
        <w:t xml:space="preserve">das Interesse des Fanclubs </w:t>
      </w:r>
      <w:r w:rsidR="00DE0C09">
        <w:rPr>
          <w:rFonts w:ascii="Cambria" w:hAnsi="Cambria" w:cs="Cambria"/>
          <w:sz w:val="23"/>
          <w:szCs w:val="23"/>
        </w:rPr>
        <w:t xml:space="preserve">eine solche Versammlung </w:t>
      </w:r>
      <w:r w:rsidRPr="00DE0C09">
        <w:rPr>
          <w:rFonts w:ascii="Cambria" w:hAnsi="Cambria" w:cs="Cambria"/>
          <w:sz w:val="23"/>
          <w:szCs w:val="23"/>
        </w:rPr>
        <w:t>erfordert. Sie muss ferner einberufen wer</w:t>
      </w:r>
      <w:r w:rsidR="00DE0C09">
        <w:rPr>
          <w:rFonts w:ascii="Cambria" w:hAnsi="Cambria" w:cs="Cambria"/>
          <w:sz w:val="23"/>
          <w:szCs w:val="23"/>
        </w:rPr>
        <w:t xml:space="preserve">den, wenn </w:t>
      </w:r>
      <w:r w:rsidRPr="00DE0C09">
        <w:rPr>
          <w:rFonts w:ascii="Cambria" w:hAnsi="Cambria" w:cs="Cambria"/>
          <w:sz w:val="23"/>
          <w:szCs w:val="23"/>
        </w:rPr>
        <w:t>mindestens ein Viertel der Mitglieder dies schriftlich unter Angabe der verlangten Tagesordnung beantragt; eine solche Mitgliederversammlung soll spätestens acht Wochen nach Eingang des Antrages abgehalten werden.</w:t>
      </w:r>
    </w:p>
    <w:p w14:paraId="57CAF21A" w14:textId="77777777" w:rsidR="00940836" w:rsidRDefault="00940836" w:rsidP="00DE0C09">
      <w:pPr>
        <w:pStyle w:val="Listenabsatz"/>
        <w:widowControl w:val="0"/>
        <w:numPr>
          <w:ilvl w:val="0"/>
          <w:numId w:val="18"/>
        </w:numPr>
        <w:tabs>
          <w:tab w:val="left" w:pos="940"/>
          <w:tab w:val="left" w:pos="1440"/>
        </w:tabs>
        <w:autoSpaceDE w:val="0"/>
        <w:autoSpaceDN w:val="0"/>
        <w:adjustRightInd w:val="0"/>
        <w:ind w:right="-425"/>
        <w:rPr>
          <w:rFonts w:ascii="Cambria" w:hAnsi="Cambria" w:cs="Cambria"/>
          <w:sz w:val="23"/>
          <w:szCs w:val="23"/>
        </w:rPr>
      </w:pPr>
      <w:r w:rsidRPr="00DE0C09">
        <w:rPr>
          <w:rFonts w:ascii="Cambria" w:hAnsi="Cambria" w:cs="Cambria"/>
          <w:sz w:val="23"/>
          <w:szCs w:val="23"/>
        </w:rPr>
        <w:t xml:space="preserve">Die Mitgliederversammlung ist ohne Rücksicht auf die Zahl der erschienenen Mitglieder beschlussfähig. Die einfache Mehrheit entscheidet über Anträge des Vorstandes oder der Mitgliedschaft. Für Satzungsänderungen ist eine Mehrheit von zwei Dritteln der anwesenden Mitglieder notwendig. </w:t>
      </w:r>
    </w:p>
    <w:p w14:paraId="1FB6AC82" w14:textId="77777777" w:rsidR="00DE0C09" w:rsidRDefault="00DE0C09" w:rsidP="00DE0C09">
      <w:pPr>
        <w:widowControl w:val="0"/>
        <w:tabs>
          <w:tab w:val="left" w:pos="940"/>
          <w:tab w:val="left" w:pos="1440"/>
        </w:tabs>
        <w:autoSpaceDE w:val="0"/>
        <w:autoSpaceDN w:val="0"/>
        <w:adjustRightInd w:val="0"/>
        <w:ind w:right="-425"/>
        <w:rPr>
          <w:rFonts w:ascii="Cambria" w:hAnsi="Cambria" w:cs="Cambria"/>
          <w:sz w:val="23"/>
          <w:szCs w:val="23"/>
        </w:rPr>
      </w:pPr>
    </w:p>
    <w:p w14:paraId="3E04C1A1" w14:textId="77777777" w:rsidR="004D428E" w:rsidRDefault="004D428E" w:rsidP="00DE0C09">
      <w:pPr>
        <w:widowControl w:val="0"/>
        <w:tabs>
          <w:tab w:val="left" w:pos="940"/>
          <w:tab w:val="left" w:pos="1440"/>
        </w:tabs>
        <w:autoSpaceDE w:val="0"/>
        <w:autoSpaceDN w:val="0"/>
        <w:adjustRightInd w:val="0"/>
        <w:ind w:right="-425"/>
        <w:rPr>
          <w:rFonts w:ascii="Cambria" w:hAnsi="Cambria" w:cs="Cambria"/>
          <w:sz w:val="23"/>
          <w:szCs w:val="23"/>
        </w:rPr>
      </w:pPr>
    </w:p>
    <w:p w14:paraId="5785257D" w14:textId="77777777" w:rsidR="004D428E" w:rsidRPr="002068DD" w:rsidRDefault="004D428E" w:rsidP="004D428E">
      <w:pPr>
        <w:widowControl w:val="0"/>
        <w:autoSpaceDE w:val="0"/>
        <w:autoSpaceDN w:val="0"/>
        <w:adjustRightInd w:val="0"/>
        <w:ind w:right="-425"/>
        <w:rPr>
          <w:rFonts w:ascii="Cambria" w:hAnsi="Cambria" w:cs="Cambria"/>
          <w:b/>
          <w:sz w:val="23"/>
          <w:szCs w:val="23"/>
        </w:rPr>
      </w:pPr>
      <w:r w:rsidRPr="004D428E">
        <w:rPr>
          <w:rFonts w:ascii="Cambria" w:hAnsi="Cambria" w:cs="Cambria"/>
          <w:b/>
          <w:sz w:val="23"/>
          <w:szCs w:val="23"/>
        </w:rPr>
        <w:t>§ 7 Vorstand</w:t>
      </w:r>
    </w:p>
    <w:p w14:paraId="29FC0ABF" w14:textId="77777777" w:rsidR="004D428E" w:rsidRDefault="004D428E" w:rsidP="004D428E">
      <w:pPr>
        <w:pStyle w:val="Listenabsatz"/>
        <w:widowControl w:val="0"/>
        <w:numPr>
          <w:ilvl w:val="0"/>
          <w:numId w:val="21"/>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 xml:space="preserve">Der Vorstand muss </w:t>
      </w:r>
      <w:r>
        <w:rPr>
          <w:rFonts w:ascii="Cambria" w:hAnsi="Cambria" w:cs="Cambria"/>
          <w:sz w:val="23"/>
          <w:szCs w:val="23"/>
        </w:rPr>
        <w:t xml:space="preserve">vollständig </w:t>
      </w:r>
      <w:r w:rsidRPr="004D428E">
        <w:rPr>
          <w:rFonts w:ascii="Cambria" w:hAnsi="Cambria" w:cs="Cambria"/>
          <w:sz w:val="23"/>
          <w:szCs w:val="23"/>
        </w:rPr>
        <w:t>aus OFC-Mitgliedern bestehen. Scheidet ein Vorstandsmitglied aus dem OF</w:t>
      </w:r>
      <w:r>
        <w:rPr>
          <w:rFonts w:ascii="Cambria" w:hAnsi="Cambria" w:cs="Cambria"/>
          <w:sz w:val="23"/>
          <w:szCs w:val="23"/>
        </w:rPr>
        <w:t xml:space="preserve">C aus, so erlischt automatisch </w:t>
      </w:r>
      <w:r w:rsidRPr="004D428E">
        <w:rPr>
          <w:rFonts w:ascii="Cambria" w:hAnsi="Cambria" w:cs="Cambria"/>
          <w:sz w:val="23"/>
          <w:szCs w:val="23"/>
        </w:rPr>
        <w:t>dessen Organstellung</w:t>
      </w:r>
      <w:r>
        <w:rPr>
          <w:rFonts w:ascii="Cambria" w:hAnsi="Cambria" w:cs="Cambria"/>
          <w:sz w:val="23"/>
          <w:szCs w:val="23"/>
        </w:rPr>
        <w:t xml:space="preserve"> als Vorstand</w:t>
      </w:r>
      <w:r w:rsidRPr="004D428E">
        <w:rPr>
          <w:rFonts w:ascii="Cambria" w:hAnsi="Cambria" w:cs="Cambria"/>
          <w:sz w:val="23"/>
          <w:szCs w:val="23"/>
        </w:rPr>
        <w:t xml:space="preserve">. </w:t>
      </w:r>
    </w:p>
    <w:p w14:paraId="45350F2A" w14:textId="77777777" w:rsidR="004D428E" w:rsidRDefault="004D428E" w:rsidP="004D428E">
      <w:pPr>
        <w:pStyle w:val="Listenabsatz"/>
        <w:widowControl w:val="0"/>
        <w:numPr>
          <w:ilvl w:val="0"/>
          <w:numId w:val="21"/>
        </w:numPr>
        <w:tabs>
          <w:tab w:val="left" w:pos="940"/>
          <w:tab w:val="left" w:pos="1440"/>
        </w:tabs>
        <w:autoSpaceDE w:val="0"/>
        <w:autoSpaceDN w:val="0"/>
        <w:adjustRightInd w:val="0"/>
        <w:ind w:right="-425"/>
        <w:rPr>
          <w:rFonts w:ascii="Cambria" w:hAnsi="Cambria" w:cs="Cambria"/>
          <w:sz w:val="23"/>
          <w:szCs w:val="23"/>
        </w:rPr>
      </w:pPr>
      <w:r>
        <w:rPr>
          <w:rFonts w:ascii="Cambria" w:hAnsi="Cambria" w:cs="Cambria"/>
          <w:sz w:val="23"/>
          <w:szCs w:val="23"/>
        </w:rPr>
        <w:t>Der Vorstand besteht aus</w:t>
      </w:r>
    </w:p>
    <w:p w14:paraId="1F938691" w14:textId="77777777" w:rsidR="004D428E" w:rsidRDefault="004D428E" w:rsidP="004D428E">
      <w:pPr>
        <w:pStyle w:val="Listenabsatz"/>
        <w:widowControl w:val="0"/>
        <w:numPr>
          <w:ilvl w:val="1"/>
          <w:numId w:val="21"/>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dem ersten Vorsitzenden</w:t>
      </w:r>
    </w:p>
    <w:p w14:paraId="799E2703" w14:textId="77777777" w:rsidR="004D428E" w:rsidRDefault="004D428E" w:rsidP="004D428E">
      <w:pPr>
        <w:pStyle w:val="Listenabsatz"/>
        <w:widowControl w:val="0"/>
        <w:numPr>
          <w:ilvl w:val="1"/>
          <w:numId w:val="21"/>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dem zweiten Vorsitzenden</w:t>
      </w:r>
    </w:p>
    <w:p w14:paraId="6608A742" w14:textId="118BF119" w:rsidR="00102030" w:rsidRDefault="009D31E3" w:rsidP="004D428E">
      <w:pPr>
        <w:pStyle w:val="Listenabsatz"/>
        <w:widowControl w:val="0"/>
        <w:numPr>
          <w:ilvl w:val="1"/>
          <w:numId w:val="21"/>
        </w:numPr>
        <w:tabs>
          <w:tab w:val="left" w:pos="940"/>
          <w:tab w:val="left" w:pos="1440"/>
        </w:tabs>
        <w:autoSpaceDE w:val="0"/>
        <w:autoSpaceDN w:val="0"/>
        <w:adjustRightInd w:val="0"/>
        <w:ind w:right="-425"/>
        <w:rPr>
          <w:rFonts w:ascii="Cambria" w:hAnsi="Cambria" w:cs="Cambria"/>
          <w:sz w:val="23"/>
          <w:szCs w:val="23"/>
        </w:rPr>
      </w:pPr>
      <w:r w:rsidRPr="00102030">
        <w:rPr>
          <w:rFonts w:ascii="Cambria" w:hAnsi="Cambria" w:cs="Cambria"/>
          <w:sz w:val="23"/>
          <w:szCs w:val="23"/>
        </w:rPr>
        <w:t xml:space="preserve">dem </w:t>
      </w:r>
      <w:r w:rsidR="00102030" w:rsidRPr="004D428E">
        <w:rPr>
          <w:rFonts w:ascii="Cambria" w:hAnsi="Cambria" w:cs="Cambria"/>
          <w:sz w:val="23"/>
          <w:szCs w:val="23"/>
        </w:rPr>
        <w:t>Kassenwart</w:t>
      </w:r>
    </w:p>
    <w:p w14:paraId="22A38DA3" w14:textId="77777777" w:rsidR="004D428E" w:rsidRDefault="004D428E" w:rsidP="004D428E">
      <w:pPr>
        <w:pStyle w:val="Listenabsatz"/>
        <w:widowControl w:val="0"/>
        <w:numPr>
          <w:ilvl w:val="0"/>
          <w:numId w:val="21"/>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Scheidet ein Mitglied des Vorstan</w:t>
      </w:r>
      <w:r>
        <w:rPr>
          <w:rFonts w:ascii="Cambria" w:hAnsi="Cambria" w:cs="Cambria"/>
          <w:sz w:val="23"/>
          <w:szCs w:val="23"/>
        </w:rPr>
        <w:t xml:space="preserve">des aus seinem Amt aus, so ist </w:t>
      </w:r>
      <w:r w:rsidRPr="004D428E">
        <w:rPr>
          <w:rFonts w:ascii="Cambria" w:hAnsi="Cambria" w:cs="Cambria"/>
          <w:sz w:val="23"/>
          <w:szCs w:val="23"/>
        </w:rPr>
        <w:t>in den folgenden 6 Wochen ein Ersatzmit</w:t>
      </w:r>
      <w:r>
        <w:rPr>
          <w:rFonts w:ascii="Cambria" w:hAnsi="Cambria" w:cs="Cambria"/>
          <w:sz w:val="23"/>
          <w:szCs w:val="23"/>
        </w:rPr>
        <w:t xml:space="preserve">glied vom Vorstand zu bestimmen, </w:t>
      </w:r>
      <w:r w:rsidRPr="004D428E">
        <w:rPr>
          <w:rFonts w:ascii="Cambria" w:hAnsi="Cambria" w:cs="Cambria"/>
          <w:sz w:val="23"/>
          <w:szCs w:val="23"/>
        </w:rPr>
        <w:tab/>
        <w:t>soweit keine ordentli</w:t>
      </w:r>
      <w:r>
        <w:rPr>
          <w:rFonts w:ascii="Cambria" w:hAnsi="Cambria" w:cs="Cambria"/>
          <w:sz w:val="23"/>
          <w:szCs w:val="23"/>
        </w:rPr>
        <w:t xml:space="preserve">che Mitgliederversammlung in diesem Zeitraum </w:t>
      </w:r>
      <w:r w:rsidRPr="004D428E">
        <w:rPr>
          <w:rFonts w:ascii="Cambria" w:hAnsi="Cambria" w:cs="Cambria"/>
          <w:sz w:val="23"/>
          <w:szCs w:val="23"/>
        </w:rPr>
        <w:t>stattfindet,</w:t>
      </w:r>
    </w:p>
    <w:p w14:paraId="777D61EE" w14:textId="77777777" w:rsidR="004D428E" w:rsidRDefault="004D428E" w:rsidP="004D428E">
      <w:pPr>
        <w:pStyle w:val="Listenabsatz"/>
        <w:widowControl w:val="0"/>
        <w:numPr>
          <w:ilvl w:val="0"/>
          <w:numId w:val="21"/>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 xml:space="preserve">Der Vorstand vertritt den OFC in allen Angelegenheiten. Die Mitglieder des Vorstandes haben Alleinvertretungsrecht. </w:t>
      </w:r>
    </w:p>
    <w:p w14:paraId="2022DEC0" w14:textId="77777777" w:rsidR="004D428E" w:rsidRDefault="004D428E" w:rsidP="004D428E">
      <w:pPr>
        <w:pStyle w:val="Listenabsatz"/>
        <w:widowControl w:val="0"/>
        <w:numPr>
          <w:ilvl w:val="0"/>
          <w:numId w:val="21"/>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Der Vorstand kann Verpflichtungen für den OFC nur mit Beschränkung auf das Ve</w:t>
      </w:r>
      <w:r>
        <w:rPr>
          <w:rFonts w:ascii="Cambria" w:hAnsi="Cambria" w:cs="Cambria"/>
          <w:sz w:val="23"/>
          <w:szCs w:val="23"/>
        </w:rPr>
        <w:t xml:space="preserve">rmögen des OFC eingehen. Seine </w:t>
      </w:r>
      <w:r w:rsidRPr="004D428E">
        <w:rPr>
          <w:rFonts w:ascii="Cambria" w:hAnsi="Cambria" w:cs="Cambria"/>
          <w:sz w:val="23"/>
          <w:szCs w:val="23"/>
        </w:rPr>
        <w:t xml:space="preserve">Vollmacht ist insoweit begrenzt. </w:t>
      </w:r>
    </w:p>
    <w:p w14:paraId="74C825D1" w14:textId="77777777" w:rsidR="004D428E" w:rsidRDefault="004D428E" w:rsidP="004D428E">
      <w:pPr>
        <w:pStyle w:val="Listenabsatz"/>
        <w:widowControl w:val="0"/>
        <w:numPr>
          <w:ilvl w:val="0"/>
          <w:numId w:val="21"/>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 xml:space="preserve">Sämtliche Vorstandsmitglieder üben Ihre Ämter ehrenamtlich und ohne Vergütung aus. </w:t>
      </w:r>
    </w:p>
    <w:p w14:paraId="3D5FBA5D" w14:textId="77777777" w:rsidR="009D31E3" w:rsidRDefault="009D31E3" w:rsidP="004D428E">
      <w:pPr>
        <w:pStyle w:val="Listenabsatz"/>
        <w:widowControl w:val="0"/>
        <w:numPr>
          <w:ilvl w:val="0"/>
          <w:numId w:val="21"/>
        </w:numPr>
        <w:tabs>
          <w:tab w:val="left" w:pos="940"/>
          <w:tab w:val="left" w:pos="1440"/>
        </w:tabs>
        <w:autoSpaceDE w:val="0"/>
        <w:autoSpaceDN w:val="0"/>
        <w:adjustRightInd w:val="0"/>
        <w:ind w:right="-425"/>
        <w:rPr>
          <w:rFonts w:ascii="Cambria" w:hAnsi="Cambria" w:cs="Cambria"/>
          <w:sz w:val="23"/>
          <w:szCs w:val="23"/>
        </w:rPr>
      </w:pPr>
      <w:r>
        <w:rPr>
          <w:rFonts w:ascii="Cambria" w:hAnsi="Cambria" w:cs="Cambria"/>
          <w:sz w:val="23"/>
          <w:szCs w:val="23"/>
        </w:rPr>
        <w:t>Der Vorstand kann Mitglieder mit besonderen Aufgaben beauftragen.</w:t>
      </w:r>
    </w:p>
    <w:p w14:paraId="7A42F13D" w14:textId="77777777" w:rsidR="009D31E3" w:rsidRDefault="009D31E3" w:rsidP="00940836">
      <w:pPr>
        <w:widowControl w:val="0"/>
        <w:tabs>
          <w:tab w:val="left" w:pos="940"/>
          <w:tab w:val="left" w:pos="1440"/>
        </w:tabs>
        <w:autoSpaceDE w:val="0"/>
        <w:autoSpaceDN w:val="0"/>
        <w:adjustRightInd w:val="0"/>
        <w:ind w:right="-425"/>
        <w:rPr>
          <w:rFonts w:ascii="Cambria" w:hAnsi="Cambria" w:cs="Cambria"/>
          <w:sz w:val="23"/>
          <w:szCs w:val="23"/>
        </w:rPr>
      </w:pPr>
    </w:p>
    <w:p w14:paraId="752D9A35" w14:textId="77777777" w:rsidR="009D31E3" w:rsidRDefault="009D31E3" w:rsidP="00940836">
      <w:pPr>
        <w:widowControl w:val="0"/>
        <w:tabs>
          <w:tab w:val="left" w:pos="940"/>
          <w:tab w:val="left" w:pos="1440"/>
        </w:tabs>
        <w:autoSpaceDE w:val="0"/>
        <w:autoSpaceDN w:val="0"/>
        <w:adjustRightInd w:val="0"/>
        <w:ind w:right="-425"/>
        <w:rPr>
          <w:rFonts w:ascii="Cambria" w:hAnsi="Cambria" w:cs="Cambria"/>
          <w:sz w:val="23"/>
          <w:szCs w:val="23"/>
        </w:rPr>
      </w:pPr>
    </w:p>
    <w:p w14:paraId="7181D691" w14:textId="77777777" w:rsidR="004D428E" w:rsidRPr="002068DD" w:rsidRDefault="004D428E" w:rsidP="004D428E">
      <w:pPr>
        <w:widowControl w:val="0"/>
        <w:autoSpaceDE w:val="0"/>
        <w:autoSpaceDN w:val="0"/>
        <w:adjustRightInd w:val="0"/>
        <w:ind w:right="-425"/>
        <w:rPr>
          <w:rFonts w:ascii="Cambria" w:hAnsi="Cambria" w:cs="Cambria"/>
          <w:b/>
          <w:sz w:val="23"/>
          <w:szCs w:val="23"/>
        </w:rPr>
      </w:pPr>
      <w:r w:rsidRPr="002068DD">
        <w:rPr>
          <w:rFonts w:ascii="Cambria" w:hAnsi="Cambria" w:cs="Cambria"/>
          <w:b/>
          <w:sz w:val="23"/>
          <w:szCs w:val="23"/>
        </w:rPr>
        <w:t xml:space="preserve">§ 8 </w:t>
      </w:r>
      <w:r w:rsidR="00810201">
        <w:rPr>
          <w:rFonts w:ascii="Cambria" w:hAnsi="Cambria" w:cs="Cambria"/>
          <w:b/>
          <w:sz w:val="23"/>
          <w:szCs w:val="23"/>
        </w:rPr>
        <w:t>OFC-L</w:t>
      </w:r>
      <w:r w:rsidRPr="002068DD">
        <w:rPr>
          <w:rFonts w:ascii="Cambria" w:hAnsi="Cambria" w:cs="Cambria"/>
          <w:b/>
          <w:sz w:val="23"/>
          <w:szCs w:val="23"/>
        </w:rPr>
        <w:t xml:space="preserve">ogo </w:t>
      </w:r>
    </w:p>
    <w:p w14:paraId="1D11677F" w14:textId="0D629038" w:rsidR="004D428E" w:rsidRDefault="004D428E" w:rsidP="004D428E">
      <w:pPr>
        <w:pStyle w:val="Listenabsatz"/>
        <w:widowControl w:val="0"/>
        <w:numPr>
          <w:ilvl w:val="0"/>
          <w:numId w:val="23"/>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 xml:space="preserve">Das offizielle Logo des OFC </w:t>
      </w:r>
      <w:proofErr w:type="spellStart"/>
      <w:r w:rsidR="00102030">
        <w:rPr>
          <w:rFonts w:ascii="Cambria" w:hAnsi="Cambria" w:cs="Cambria"/>
          <w:sz w:val="23"/>
          <w:szCs w:val="23"/>
        </w:rPr>
        <w:t>Cloppenburger</w:t>
      </w:r>
      <w:proofErr w:type="spellEnd"/>
      <w:r w:rsidR="00102030">
        <w:rPr>
          <w:rFonts w:ascii="Cambria" w:hAnsi="Cambria" w:cs="Cambria"/>
          <w:sz w:val="23"/>
          <w:szCs w:val="23"/>
        </w:rPr>
        <w:t xml:space="preserve"> Raute</w:t>
      </w:r>
      <w:r w:rsidRPr="004D428E">
        <w:rPr>
          <w:rFonts w:ascii="Cambria" w:hAnsi="Cambria" w:cs="Cambria"/>
          <w:sz w:val="23"/>
          <w:szCs w:val="23"/>
        </w:rPr>
        <w:t xml:space="preserve"> ist der Abbildung 1 zu entnehmen. </w:t>
      </w:r>
    </w:p>
    <w:p w14:paraId="3FBC3F7D" w14:textId="77777777" w:rsidR="004D428E" w:rsidRDefault="004D428E" w:rsidP="004D428E">
      <w:pPr>
        <w:pStyle w:val="Listenabsatz"/>
        <w:widowControl w:val="0"/>
        <w:numPr>
          <w:ilvl w:val="0"/>
          <w:numId w:val="23"/>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 xml:space="preserve">Das Logo darf von </w:t>
      </w:r>
      <w:r>
        <w:rPr>
          <w:rFonts w:ascii="Cambria" w:hAnsi="Cambria" w:cs="Cambria"/>
          <w:sz w:val="23"/>
          <w:szCs w:val="23"/>
        </w:rPr>
        <w:t xml:space="preserve">den </w:t>
      </w:r>
      <w:r w:rsidRPr="004D428E">
        <w:rPr>
          <w:rFonts w:ascii="Cambria" w:hAnsi="Cambria" w:cs="Cambria"/>
          <w:sz w:val="23"/>
          <w:szCs w:val="23"/>
        </w:rPr>
        <w:t>Mitgliedern des OFC unter Beachtung der Satzung genutzt werden.</w:t>
      </w:r>
    </w:p>
    <w:p w14:paraId="33DC7BC6" w14:textId="77777777" w:rsidR="004D428E" w:rsidRDefault="004D428E" w:rsidP="004D428E">
      <w:pPr>
        <w:pStyle w:val="Listenabsatz"/>
        <w:widowControl w:val="0"/>
        <w:numPr>
          <w:ilvl w:val="0"/>
          <w:numId w:val="23"/>
        </w:numPr>
        <w:tabs>
          <w:tab w:val="left" w:pos="940"/>
          <w:tab w:val="left" w:pos="1440"/>
        </w:tabs>
        <w:autoSpaceDE w:val="0"/>
        <w:autoSpaceDN w:val="0"/>
        <w:adjustRightInd w:val="0"/>
        <w:ind w:right="-425"/>
        <w:rPr>
          <w:rFonts w:ascii="Cambria" w:hAnsi="Cambria" w:cs="Cambria"/>
          <w:sz w:val="23"/>
          <w:szCs w:val="23"/>
        </w:rPr>
      </w:pPr>
      <w:r w:rsidRPr="004D428E">
        <w:rPr>
          <w:rFonts w:ascii="Cambria" w:hAnsi="Cambria" w:cs="Cambria"/>
          <w:sz w:val="23"/>
          <w:szCs w:val="23"/>
        </w:rPr>
        <w:t>Der Vorstand behält sich vor, die Nutzung des Logos zu untersagen.</w:t>
      </w:r>
    </w:p>
    <w:p w14:paraId="2C851AD8" w14:textId="481B4A2C" w:rsidR="004D428E" w:rsidRDefault="004D428E" w:rsidP="00940836">
      <w:pPr>
        <w:pStyle w:val="Listenabsatz"/>
        <w:widowControl w:val="0"/>
        <w:numPr>
          <w:ilvl w:val="0"/>
          <w:numId w:val="23"/>
        </w:numPr>
        <w:tabs>
          <w:tab w:val="left" w:pos="940"/>
          <w:tab w:val="left" w:pos="1440"/>
        </w:tabs>
        <w:autoSpaceDE w:val="0"/>
        <w:autoSpaceDN w:val="0"/>
        <w:adjustRightInd w:val="0"/>
        <w:ind w:right="-425"/>
        <w:rPr>
          <w:rFonts w:ascii="Cambria" w:hAnsi="Cambria" w:cs="Cambria"/>
          <w:sz w:val="23"/>
          <w:szCs w:val="23"/>
        </w:rPr>
      </w:pPr>
      <w:r>
        <w:rPr>
          <w:rFonts w:ascii="Cambria" w:hAnsi="Cambria" w:cs="Cambria"/>
          <w:sz w:val="23"/>
          <w:szCs w:val="23"/>
        </w:rPr>
        <w:t xml:space="preserve">Bei der Herstellung von </w:t>
      </w:r>
      <w:r w:rsidRPr="004D428E">
        <w:rPr>
          <w:rFonts w:ascii="Cambria" w:hAnsi="Cambria" w:cs="Cambria"/>
          <w:sz w:val="23"/>
          <w:szCs w:val="23"/>
        </w:rPr>
        <w:t>Artikeln, welche das Logo des OFC</w:t>
      </w:r>
      <w:r w:rsidR="009D31E3">
        <w:rPr>
          <w:rFonts w:ascii="Cambria" w:hAnsi="Cambria" w:cs="Cambria"/>
          <w:sz w:val="23"/>
          <w:szCs w:val="23"/>
        </w:rPr>
        <w:t xml:space="preserve"> </w:t>
      </w:r>
      <w:proofErr w:type="spellStart"/>
      <w:r w:rsidR="00102030">
        <w:rPr>
          <w:rFonts w:ascii="Cambria" w:hAnsi="Cambria" w:cs="Cambria"/>
          <w:sz w:val="23"/>
          <w:szCs w:val="23"/>
        </w:rPr>
        <w:t>Cloppenburger</w:t>
      </w:r>
      <w:proofErr w:type="spellEnd"/>
      <w:r w:rsidR="00102030">
        <w:rPr>
          <w:rFonts w:ascii="Cambria" w:hAnsi="Cambria" w:cs="Cambria"/>
          <w:sz w:val="23"/>
          <w:szCs w:val="23"/>
        </w:rPr>
        <w:t xml:space="preserve"> Raute</w:t>
      </w:r>
      <w:r w:rsidR="009D31E3">
        <w:rPr>
          <w:rFonts w:ascii="Cambria" w:hAnsi="Cambria" w:cs="Cambria"/>
          <w:sz w:val="23"/>
          <w:szCs w:val="23"/>
        </w:rPr>
        <w:t xml:space="preserve"> </w:t>
      </w:r>
      <w:r w:rsidR="002068DD">
        <w:rPr>
          <w:rFonts w:ascii="Cambria" w:hAnsi="Cambria" w:cs="Cambria"/>
          <w:sz w:val="23"/>
          <w:szCs w:val="23"/>
        </w:rPr>
        <w:lastRenderedPageBreak/>
        <w:t>enthalten</w:t>
      </w:r>
      <w:r w:rsidRPr="004D428E">
        <w:rPr>
          <w:rFonts w:ascii="Cambria" w:hAnsi="Cambria" w:cs="Cambria"/>
          <w:sz w:val="23"/>
          <w:szCs w:val="23"/>
        </w:rPr>
        <w:t>, ist</w:t>
      </w:r>
      <w:r w:rsidR="002068DD">
        <w:rPr>
          <w:rFonts w:ascii="Cambria" w:hAnsi="Cambria" w:cs="Cambria"/>
          <w:sz w:val="23"/>
          <w:szCs w:val="23"/>
        </w:rPr>
        <w:t xml:space="preserve"> zwingend</w:t>
      </w:r>
      <w:r w:rsidRPr="004D428E">
        <w:rPr>
          <w:rFonts w:ascii="Cambria" w:hAnsi="Cambria" w:cs="Cambria"/>
          <w:sz w:val="23"/>
          <w:szCs w:val="23"/>
        </w:rPr>
        <w:t xml:space="preserve"> die Genehmigung des Vorstandes vor</w:t>
      </w:r>
      <w:r w:rsidR="002068DD">
        <w:rPr>
          <w:rFonts w:ascii="Cambria" w:hAnsi="Cambria" w:cs="Cambria"/>
          <w:sz w:val="23"/>
          <w:szCs w:val="23"/>
        </w:rPr>
        <w:t xml:space="preserve"> Produktion</w:t>
      </w:r>
      <w:r w:rsidRPr="004D428E">
        <w:rPr>
          <w:rFonts w:ascii="Cambria" w:hAnsi="Cambria" w:cs="Cambria"/>
          <w:sz w:val="23"/>
          <w:szCs w:val="23"/>
        </w:rPr>
        <w:t xml:space="preserve"> einzuholen.</w:t>
      </w:r>
    </w:p>
    <w:p w14:paraId="7473F5AA" w14:textId="77777777" w:rsidR="00276029" w:rsidRDefault="00276029" w:rsidP="002068DD">
      <w:pPr>
        <w:widowControl w:val="0"/>
        <w:autoSpaceDE w:val="0"/>
        <w:autoSpaceDN w:val="0"/>
        <w:adjustRightInd w:val="0"/>
        <w:ind w:right="-425"/>
        <w:rPr>
          <w:rFonts w:ascii="Cambria" w:hAnsi="Cambria" w:cs="Cambria"/>
          <w:sz w:val="23"/>
          <w:szCs w:val="23"/>
        </w:rPr>
      </w:pPr>
    </w:p>
    <w:p w14:paraId="0B3BC54B" w14:textId="77777777" w:rsidR="002068DD" w:rsidRPr="002068DD" w:rsidRDefault="002068DD" w:rsidP="002068DD">
      <w:pPr>
        <w:widowControl w:val="0"/>
        <w:autoSpaceDE w:val="0"/>
        <w:autoSpaceDN w:val="0"/>
        <w:adjustRightInd w:val="0"/>
        <w:ind w:right="-425"/>
        <w:rPr>
          <w:rFonts w:ascii="Cambria" w:hAnsi="Cambria" w:cs="Cambria"/>
          <w:b/>
          <w:sz w:val="23"/>
          <w:szCs w:val="23"/>
        </w:rPr>
      </w:pPr>
      <w:r w:rsidRPr="002068DD">
        <w:rPr>
          <w:rFonts w:ascii="Cambria" w:hAnsi="Cambria" w:cs="Cambria"/>
          <w:b/>
          <w:sz w:val="23"/>
          <w:szCs w:val="23"/>
        </w:rPr>
        <w:t xml:space="preserve">§9 Internet </w:t>
      </w:r>
    </w:p>
    <w:p w14:paraId="0F0C90DC" w14:textId="4B5C0772" w:rsidR="002068DD" w:rsidRDefault="002068DD" w:rsidP="00E236EF">
      <w:pPr>
        <w:pStyle w:val="Listenabsatz"/>
        <w:widowControl w:val="0"/>
        <w:numPr>
          <w:ilvl w:val="0"/>
          <w:numId w:val="24"/>
        </w:numPr>
        <w:tabs>
          <w:tab w:val="left" w:pos="940"/>
          <w:tab w:val="left" w:pos="1440"/>
        </w:tabs>
        <w:autoSpaceDE w:val="0"/>
        <w:autoSpaceDN w:val="0"/>
        <w:adjustRightInd w:val="0"/>
        <w:ind w:right="-425"/>
        <w:rPr>
          <w:rFonts w:ascii="Cambria" w:hAnsi="Cambria" w:cs="Cambria"/>
          <w:sz w:val="23"/>
          <w:szCs w:val="23"/>
        </w:rPr>
      </w:pPr>
      <w:r w:rsidRPr="002068DD">
        <w:rPr>
          <w:rFonts w:ascii="Cambria" w:hAnsi="Cambria" w:cs="Cambria"/>
          <w:sz w:val="23"/>
          <w:szCs w:val="23"/>
        </w:rPr>
        <w:t>Jedes Vorstandsmitglied hat uneingeschränkten Administ</w:t>
      </w:r>
      <w:r>
        <w:rPr>
          <w:rFonts w:ascii="Cambria" w:hAnsi="Cambria" w:cs="Cambria"/>
          <w:sz w:val="23"/>
          <w:szCs w:val="23"/>
        </w:rPr>
        <w:t xml:space="preserve">ratorenzugang zu der </w:t>
      </w:r>
      <w:proofErr w:type="spellStart"/>
      <w:r>
        <w:rPr>
          <w:rFonts w:ascii="Cambria" w:hAnsi="Cambria" w:cs="Cambria"/>
          <w:sz w:val="23"/>
          <w:szCs w:val="23"/>
        </w:rPr>
        <w:t>Facebookseite</w:t>
      </w:r>
      <w:proofErr w:type="spellEnd"/>
      <w:r>
        <w:rPr>
          <w:rFonts w:ascii="Cambria" w:hAnsi="Cambria" w:cs="Cambria"/>
          <w:sz w:val="23"/>
          <w:szCs w:val="23"/>
        </w:rPr>
        <w:t xml:space="preserve"> des OFC (facebook.com/</w:t>
      </w:r>
      <w:r w:rsidR="00E236EF" w:rsidRPr="00E236EF">
        <w:rPr>
          <w:rFonts w:ascii="Cambria" w:hAnsi="Cambria" w:cs="Cambria"/>
          <w:sz w:val="23"/>
          <w:szCs w:val="23"/>
        </w:rPr>
        <w:t xml:space="preserve">HSV Fanclub </w:t>
      </w:r>
      <w:proofErr w:type="spellStart"/>
      <w:r w:rsidR="00E236EF" w:rsidRPr="00E236EF">
        <w:rPr>
          <w:rFonts w:ascii="Cambria" w:hAnsi="Cambria" w:cs="Cambria"/>
          <w:sz w:val="23"/>
          <w:szCs w:val="23"/>
        </w:rPr>
        <w:t>Cloppenburger</w:t>
      </w:r>
      <w:proofErr w:type="spellEnd"/>
      <w:r w:rsidR="00E236EF" w:rsidRPr="00E236EF">
        <w:rPr>
          <w:rFonts w:ascii="Cambria" w:hAnsi="Cambria" w:cs="Cambria"/>
          <w:sz w:val="23"/>
          <w:szCs w:val="23"/>
        </w:rPr>
        <w:t xml:space="preserve"> Raute</w:t>
      </w:r>
      <w:r>
        <w:rPr>
          <w:rFonts w:ascii="Cambria" w:hAnsi="Cambria" w:cs="Cambria"/>
          <w:sz w:val="23"/>
          <w:szCs w:val="23"/>
        </w:rPr>
        <w:t>)</w:t>
      </w:r>
      <w:r w:rsidR="00276029">
        <w:rPr>
          <w:rFonts w:ascii="Cambria" w:hAnsi="Cambria" w:cs="Cambria"/>
          <w:sz w:val="23"/>
          <w:szCs w:val="23"/>
        </w:rPr>
        <w:t>.</w:t>
      </w:r>
    </w:p>
    <w:p w14:paraId="701E0DC1" w14:textId="4EDA7A88" w:rsidR="002068DD" w:rsidRDefault="002068DD" w:rsidP="002068DD">
      <w:pPr>
        <w:pStyle w:val="Listenabsatz"/>
        <w:widowControl w:val="0"/>
        <w:numPr>
          <w:ilvl w:val="0"/>
          <w:numId w:val="24"/>
        </w:numPr>
        <w:tabs>
          <w:tab w:val="left" w:pos="940"/>
          <w:tab w:val="left" w:pos="1440"/>
        </w:tabs>
        <w:autoSpaceDE w:val="0"/>
        <w:autoSpaceDN w:val="0"/>
        <w:adjustRightInd w:val="0"/>
        <w:ind w:right="-425"/>
        <w:rPr>
          <w:rFonts w:ascii="Cambria" w:hAnsi="Cambria" w:cs="Cambria"/>
          <w:sz w:val="23"/>
          <w:szCs w:val="23"/>
        </w:rPr>
      </w:pPr>
      <w:r w:rsidRPr="002068DD">
        <w:rPr>
          <w:rFonts w:ascii="Cambria" w:hAnsi="Cambria" w:cs="Cambria"/>
          <w:sz w:val="23"/>
          <w:szCs w:val="23"/>
        </w:rPr>
        <w:t>Jedes Vorstandsmitglied hat uneingeschränkten Administr</w:t>
      </w:r>
      <w:r>
        <w:rPr>
          <w:rFonts w:ascii="Cambria" w:hAnsi="Cambria" w:cs="Cambria"/>
          <w:sz w:val="23"/>
          <w:szCs w:val="23"/>
        </w:rPr>
        <w:t xml:space="preserve">atorenzugang zu der Internetpräsenz des </w:t>
      </w:r>
      <w:r w:rsidRPr="002068DD">
        <w:rPr>
          <w:rFonts w:ascii="Cambria" w:hAnsi="Cambria" w:cs="Cambria"/>
          <w:sz w:val="23"/>
          <w:szCs w:val="23"/>
        </w:rPr>
        <w:t>OFC</w:t>
      </w:r>
      <w:r>
        <w:rPr>
          <w:rFonts w:ascii="Cambria" w:hAnsi="Cambria" w:cs="Cambria"/>
          <w:sz w:val="23"/>
          <w:szCs w:val="23"/>
        </w:rPr>
        <w:t xml:space="preserve"> (</w:t>
      </w:r>
      <w:r w:rsidR="00E236EF">
        <w:rPr>
          <w:rFonts w:ascii="Cambria" w:hAnsi="Cambria" w:cs="Cambria"/>
          <w:sz w:val="23"/>
          <w:szCs w:val="23"/>
        </w:rPr>
        <w:t>cloppenburger-raute</w:t>
      </w:r>
      <w:r w:rsidRPr="002068DD">
        <w:rPr>
          <w:rFonts w:ascii="Cambria" w:hAnsi="Cambria" w:cs="Cambria"/>
          <w:sz w:val="23"/>
          <w:szCs w:val="23"/>
        </w:rPr>
        <w:t>.de</w:t>
      </w:r>
      <w:r>
        <w:rPr>
          <w:rFonts w:ascii="Cambria" w:hAnsi="Cambria" w:cs="Cambria"/>
          <w:sz w:val="23"/>
          <w:szCs w:val="23"/>
        </w:rPr>
        <w:t>)</w:t>
      </w:r>
      <w:r w:rsidRPr="002068DD">
        <w:rPr>
          <w:rFonts w:ascii="Cambria" w:hAnsi="Cambria" w:cs="Cambria"/>
          <w:sz w:val="23"/>
          <w:szCs w:val="23"/>
        </w:rPr>
        <w:t>.</w:t>
      </w:r>
    </w:p>
    <w:p w14:paraId="4C028A0B" w14:textId="77777777" w:rsidR="002068DD" w:rsidRDefault="002068DD" w:rsidP="002068DD">
      <w:pPr>
        <w:widowControl w:val="0"/>
        <w:tabs>
          <w:tab w:val="left" w:pos="940"/>
          <w:tab w:val="left" w:pos="1440"/>
        </w:tabs>
        <w:autoSpaceDE w:val="0"/>
        <w:autoSpaceDN w:val="0"/>
        <w:adjustRightInd w:val="0"/>
        <w:ind w:right="-425"/>
        <w:rPr>
          <w:rFonts w:ascii="Cambria" w:hAnsi="Cambria" w:cs="Cambria"/>
          <w:sz w:val="23"/>
          <w:szCs w:val="23"/>
        </w:rPr>
      </w:pPr>
    </w:p>
    <w:p w14:paraId="18769540" w14:textId="77777777" w:rsidR="002068DD" w:rsidRDefault="002068DD" w:rsidP="002068DD">
      <w:pPr>
        <w:widowControl w:val="0"/>
        <w:tabs>
          <w:tab w:val="left" w:pos="940"/>
          <w:tab w:val="left" w:pos="1440"/>
        </w:tabs>
        <w:autoSpaceDE w:val="0"/>
        <w:autoSpaceDN w:val="0"/>
        <w:adjustRightInd w:val="0"/>
        <w:ind w:right="-425"/>
        <w:rPr>
          <w:rFonts w:ascii="Cambria" w:hAnsi="Cambria" w:cs="Cambria"/>
          <w:sz w:val="23"/>
          <w:szCs w:val="23"/>
        </w:rPr>
      </w:pPr>
    </w:p>
    <w:p w14:paraId="18487625" w14:textId="10FE7FC3" w:rsidR="004D428E"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r>
        <w:rPr>
          <w:rFonts w:ascii="Cambria" w:hAnsi="Cambria" w:cs="Cambria"/>
          <w:b/>
          <w:noProof/>
          <w:sz w:val="23"/>
          <w:szCs w:val="23"/>
        </w:rPr>
        <w:drawing>
          <wp:anchor distT="0" distB="0" distL="114300" distR="114300" simplePos="0" relativeHeight="251658240" behindDoc="1" locked="0" layoutInCell="1" allowOverlap="1" wp14:anchorId="3DB63820" wp14:editId="11723B2C">
            <wp:simplePos x="0" y="0"/>
            <wp:positionH relativeFrom="column">
              <wp:posOffset>4445</wp:posOffset>
            </wp:positionH>
            <wp:positionV relativeFrom="paragraph">
              <wp:posOffset>339725</wp:posOffset>
            </wp:positionV>
            <wp:extent cx="2085975" cy="2275840"/>
            <wp:effectExtent l="0" t="0" r="0" b="0"/>
            <wp:wrapTight wrapText="bothSides">
              <wp:wrapPolygon edited="0">
                <wp:start x="0" y="0"/>
                <wp:lineTo x="0" y="5786"/>
                <wp:lineTo x="789" y="14464"/>
                <wp:lineTo x="2170" y="17357"/>
                <wp:lineTo x="5523" y="20431"/>
                <wp:lineTo x="8088" y="21335"/>
                <wp:lineTo x="8482" y="21335"/>
                <wp:lineTo x="13019" y="21335"/>
                <wp:lineTo x="13414" y="21335"/>
                <wp:lineTo x="16175" y="20431"/>
                <wp:lineTo x="19726" y="17357"/>
                <wp:lineTo x="20910" y="14464"/>
                <wp:lineTo x="21501" y="5786"/>
                <wp:lineTo x="21501" y="0"/>
                <wp:lineTo x="0" y="0"/>
              </wp:wrapPolygon>
            </wp:wrapTight>
            <wp:docPr id="6" name="Grafik 6" descr="C:\Jörg\cloppenburger raute\001 - Logopack\logo_cloppenburger_raute_by_wedel-graf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örg\cloppenburger raute\001 - Logopack\logo_cloppenburger_raute_by_wedel-grafix.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8DD" w:rsidRPr="002068DD">
        <w:rPr>
          <w:rFonts w:ascii="Cambria" w:hAnsi="Cambria" w:cs="Cambria"/>
          <w:b/>
          <w:sz w:val="23"/>
          <w:szCs w:val="23"/>
        </w:rPr>
        <w:t>Abbildung 1:</w:t>
      </w:r>
    </w:p>
    <w:p w14:paraId="2EE91E44" w14:textId="77777777" w:rsidR="009D31E3" w:rsidRDefault="009D31E3" w:rsidP="00940836">
      <w:pPr>
        <w:widowControl w:val="0"/>
        <w:tabs>
          <w:tab w:val="left" w:pos="940"/>
          <w:tab w:val="left" w:pos="1440"/>
        </w:tabs>
        <w:autoSpaceDE w:val="0"/>
        <w:autoSpaceDN w:val="0"/>
        <w:adjustRightInd w:val="0"/>
        <w:ind w:right="-425"/>
        <w:rPr>
          <w:rFonts w:ascii="Cambria" w:hAnsi="Cambria" w:cs="Cambria"/>
          <w:b/>
          <w:sz w:val="23"/>
          <w:szCs w:val="23"/>
        </w:rPr>
      </w:pPr>
    </w:p>
    <w:p w14:paraId="403AF2B7" w14:textId="7577D39F" w:rsidR="009D31E3" w:rsidRDefault="009D31E3" w:rsidP="00940836">
      <w:pPr>
        <w:widowControl w:val="0"/>
        <w:tabs>
          <w:tab w:val="left" w:pos="940"/>
          <w:tab w:val="left" w:pos="1440"/>
        </w:tabs>
        <w:autoSpaceDE w:val="0"/>
        <w:autoSpaceDN w:val="0"/>
        <w:adjustRightInd w:val="0"/>
        <w:ind w:right="-425"/>
        <w:rPr>
          <w:rFonts w:ascii="Cambria" w:hAnsi="Cambria" w:cs="Cambria"/>
          <w:b/>
          <w:sz w:val="23"/>
          <w:szCs w:val="23"/>
        </w:rPr>
      </w:pPr>
    </w:p>
    <w:p w14:paraId="307E326B"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746107D6" w14:textId="77777777" w:rsidR="009C04A6" w:rsidRDefault="009C04A6" w:rsidP="00940836">
      <w:pPr>
        <w:widowControl w:val="0"/>
        <w:tabs>
          <w:tab w:val="left" w:pos="940"/>
          <w:tab w:val="left" w:pos="1440"/>
        </w:tabs>
        <w:autoSpaceDE w:val="0"/>
        <w:autoSpaceDN w:val="0"/>
        <w:adjustRightInd w:val="0"/>
        <w:ind w:right="-425"/>
        <w:rPr>
          <w:rFonts w:ascii="Cambria" w:hAnsi="Cambria" w:cs="Cambria"/>
          <w:b/>
          <w:sz w:val="23"/>
          <w:szCs w:val="23"/>
        </w:rPr>
      </w:pPr>
    </w:p>
    <w:p w14:paraId="49769C32" w14:textId="77777777" w:rsidR="009C04A6" w:rsidRDefault="009C04A6" w:rsidP="00940836">
      <w:pPr>
        <w:widowControl w:val="0"/>
        <w:tabs>
          <w:tab w:val="left" w:pos="940"/>
          <w:tab w:val="left" w:pos="1440"/>
        </w:tabs>
        <w:autoSpaceDE w:val="0"/>
        <w:autoSpaceDN w:val="0"/>
        <w:adjustRightInd w:val="0"/>
        <w:ind w:right="-425"/>
        <w:rPr>
          <w:rFonts w:ascii="Cambria" w:hAnsi="Cambria" w:cs="Cambria"/>
          <w:b/>
          <w:sz w:val="23"/>
          <w:szCs w:val="23"/>
        </w:rPr>
      </w:pPr>
    </w:p>
    <w:p w14:paraId="665302F4" w14:textId="77777777" w:rsidR="00810201" w:rsidRDefault="00810201"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19A52DD9" w14:textId="77777777" w:rsidR="00810201" w:rsidRDefault="00810201"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70DCA430" w14:textId="77777777" w:rsidR="00810201" w:rsidRDefault="00810201"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6654C10D"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5C7F0728"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104277E7"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60FEA1BF"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23900B82"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68163C03"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38092B5D"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52D15451"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439C96D8"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6953BA20" w14:textId="77777777" w:rsidR="00102030" w:rsidRDefault="00102030"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p>
    <w:p w14:paraId="5B93B4C8" w14:textId="77777777" w:rsidR="002068DD" w:rsidRDefault="002068DD" w:rsidP="00146A29">
      <w:pPr>
        <w:widowControl w:val="0"/>
        <w:tabs>
          <w:tab w:val="left" w:pos="940"/>
          <w:tab w:val="left" w:pos="1440"/>
        </w:tabs>
        <w:autoSpaceDE w:val="0"/>
        <w:autoSpaceDN w:val="0"/>
        <w:adjustRightInd w:val="0"/>
        <w:ind w:right="-425"/>
        <w:outlineLvl w:val="0"/>
        <w:rPr>
          <w:rFonts w:ascii="Cambria" w:hAnsi="Cambria" w:cs="Cambria"/>
          <w:b/>
          <w:sz w:val="23"/>
          <w:szCs w:val="23"/>
        </w:rPr>
      </w:pPr>
      <w:r>
        <w:rPr>
          <w:rFonts w:ascii="Cambria" w:hAnsi="Cambria" w:cs="Cambria"/>
          <w:b/>
          <w:sz w:val="23"/>
          <w:szCs w:val="23"/>
        </w:rPr>
        <w:t>Diese Sat</w:t>
      </w:r>
      <w:r w:rsidR="00810201">
        <w:rPr>
          <w:rFonts w:ascii="Cambria" w:hAnsi="Cambria" w:cs="Cambria"/>
          <w:b/>
          <w:sz w:val="23"/>
          <w:szCs w:val="23"/>
        </w:rPr>
        <w:t>zung tritt mit Wirkung vom 12.08</w:t>
      </w:r>
      <w:r>
        <w:rPr>
          <w:rFonts w:ascii="Cambria" w:hAnsi="Cambria" w:cs="Cambria"/>
          <w:b/>
          <w:sz w:val="23"/>
          <w:szCs w:val="23"/>
        </w:rPr>
        <w:t>.2016 in Kraft.</w:t>
      </w:r>
    </w:p>
    <w:p w14:paraId="4C8B337F"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13437CFC"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1F1E8DF7"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7238FBF8"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0F273EA0"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6F9A3865"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0A726458"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61803BF0"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bookmarkStart w:id="0" w:name="_GoBack"/>
      <w:bookmarkEnd w:id="0"/>
    </w:p>
    <w:p w14:paraId="0F885A54"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7CFE10D1"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b/>
          <w:sz w:val="23"/>
          <w:szCs w:val="23"/>
        </w:rPr>
      </w:pPr>
    </w:p>
    <w:p w14:paraId="39D82CFE" w14:textId="77777777" w:rsidR="002068DD" w:rsidRDefault="002068DD" w:rsidP="00940836">
      <w:pPr>
        <w:widowControl w:val="0"/>
        <w:tabs>
          <w:tab w:val="left" w:pos="940"/>
          <w:tab w:val="left" w:pos="1440"/>
        </w:tabs>
        <w:autoSpaceDE w:val="0"/>
        <w:autoSpaceDN w:val="0"/>
        <w:adjustRightInd w:val="0"/>
        <w:ind w:right="-425"/>
        <w:rPr>
          <w:rFonts w:ascii="Cambria" w:hAnsi="Cambria" w:cs="Cambria"/>
          <w:sz w:val="23"/>
          <w:szCs w:val="23"/>
        </w:rPr>
      </w:pPr>
      <w:r w:rsidRPr="002068DD">
        <w:rPr>
          <w:rFonts w:ascii="Cambria" w:hAnsi="Cambria" w:cs="Cambria"/>
          <w:sz w:val="23"/>
          <w:szCs w:val="23"/>
        </w:rPr>
        <w:t>Ort und Datum</w:t>
      </w:r>
      <w:r w:rsidRPr="002068DD">
        <w:rPr>
          <w:rFonts w:ascii="Cambria" w:hAnsi="Cambria" w:cs="Cambria"/>
          <w:sz w:val="23"/>
          <w:szCs w:val="23"/>
        </w:rPr>
        <w:tab/>
      </w:r>
      <w:r w:rsidRPr="002068DD">
        <w:rPr>
          <w:rFonts w:ascii="Cambria" w:hAnsi="Cambria" w:cs="Cambria"/>
          <w:sz w:val="23"/>
          <w:szCs w:val="23"/>
        </w:rPr>
        <w:tab/>
      </w:r>
      <w:r w:rsidRPr="002068DD">
        <w:rPr>
          <w:rFonts w:ascii="Cambria" w:hAnsi="Cambria" w:cs="Cambria"/>
          <w:sz w:val="23"/>
          <w:szCs w:val="23"/>
        </w:rPr>
        <w:tab/>
      </w:r>
      <w:r w:rsidRPr="002068DD">
        <w:rPr>
          <w:rFonts w:ascii="Cambria" w:hAnsi="Cambria" w:cs="Cambria"/>
          <w:sz w:val="23"/>
          <w:szCs w:val="23"/>
        </w:rPr>
        <w:tab/>
      </w:r>
      <w:r w:rsidRPr="002068DD">
        <w:rPr>
          <w:rFonts w:ascii="Cambria" w:hAnsi="Cambria" w:cs="Cambria"/>
          <w:sz w:val="23"/>
          <w:szCs w:val="23"/>
        </w:rPr>
        <w:tab/>
      </w:r>
      <w:r>
        <w:rPr>
          <w:rFonts w:ascii="Cambria" w:hAnsi="Cambria" w:cs="Cambria"/>
          <w:sz w:val="23"/>
          <w:szCs w:val="23"/>
        </w:rPr>
        <w:t>Unterschriften</w:t>
      </w:r>
    </w:p>
    <w:p w14:paraId="3542EAE9" w14:textId="77777777" w:rsidR="00810201" w:rsidRDefault="002068DD" w:rsidP="00940836">
      <w:pPr>
        <w:widowControl w:val="0"/>
        <w:tabs>
          <w:tab w:val="left" w:pos="940"/>
          <w:tab w:val="left" w:pos="1440"/>
        </w:tabs>
        <w:autoSpaceDE w:val="0"/>
        <w:autoSpaceDN w:val="0"/>
        <w:adjustRightInd w:val="0"/>
        <w:ind w:right="-425"/>
        <w:rPr>
          <w:rFonts w:ascii="Cambria" w:hAnsi="Cambria" w:cs="Cambria"/>
          <w:sz w:val="23"/>
          <w:szCs w:val="23"/>
        </w:rPr>
      </w:pPr>
      <w:r>
        <w:rPr>
          <w:rFonts w:ascii="Cambria" w:hAnsi="Cambria" w:cs="Cambria"/>
          <w:sz w:val="23"/>
          <w:szCs w:val="23"/>
        </w:rPr>
        <w:tab/>
      </w:r>
      <w:r>
        <w:rPr>
          <w:rFonts w:ascii="Cambria" w:hAnsi="Cambria" w:cs="Cambria"/>
          <w:sz w:val="23"/>
          <w:szCs w:val="23"/>
        </w:rPr>
        <w:tab/>
      </w:r>
      <w:r>
        <w:rPr>
          <w:rFonts w:ascii="Cambria" w:hAnsi="Cambria" w:cs="Cambria"/>
          <w:sz w:val="23"/>
          <w:szCs w:val="23"/>
        </w:rPr>
        <w:tab/>
      </w:r>
      <w:r>
        <w:rPr>
          <w:rFonts w:ascii="Cambria" w:hAnsi="Cambria" w:cs="Cambria"/>
          <w:sz w:val="23"/>
          <w:szCs w:val="23"/>
        </w:rPr>
        <w:tab/>
      </w:r>
      <w:r>
        <w:rPr>
          <w:rFonts w:ascii="Cambria" w:hAnsi="Cambria" w:cs="Cambria"/>
          <w:sz w:val="23"/>
          <w:szCs w:val="23"/>
        </w:rPr>
        <w:tab/>
      </w:r>
      <w:r>
        <w:rPr>
          <w:rFonts w:ascii="Cambria" w:hAnsi="Cambria" w:cs="Cambria"/>
          <w:sz w:val="23"/>
          <w:szCs w:val="23"/>
        </w:rPr>
        <w:tab/>
      </w:r>
      <w:r>
        <w:rPr>
          <w:rFonts w:ascii="Cambria" w:hAnsi="Cambria" w:cs="Cambria"/>
          <w:sz w:val="23"/>
          <w:szCs w:val="23"/>
        </w:rPr>
        <w:tab/>
        <w:t>(im Original gezeichnet vom Vorstand)</w:t>
      </w:r>
    </w:p>
    <w:p w14:paraId="633AAFEE" w14:textId="77777777" w:rsidR="00810201" w:rsidRDefault="009D31E3" w:rsidP="00940836">
      <w:pPr>
        <w:widowControl w:val="0"/>
        <w:tabs>
          <w:tab w:val="left" w:pos="940"/>
          <w:tab w:val="left" w:pos="1440"/>
        </w:tabs>
        <w:autoSpaceDE w:val="0"/>
        <w:autoSpaceDN w:val="0"/>
        <w:adjustRightInd w:val="0"/>
        <w:ind w:right="-425"/>
        <w:rPr>
          <w:rFonts w:ascii="Cambria" w:hAnsi="Cambria" w:cs="Cambria"/>
          <w:sz w:val="23"/>
          <w:szCs w:val="23"/>
        </w:rPr>
      </w:pPr>
      <w:r w:rsidRPr="00810201">
        <w:rPr>
          <w:rFonts w:ascii="Cambria" w:hAnsi="Cambria" w:cs="Cambria"/>
          <w:sz w:val="23"/>
          <w:szCs w:val="23"/>
          <w:u w:val="single"/>
        </w:rPr>
        <w:t>Anlage:</w:t>
      </w:r>
      <w:r w:rsidRPr="00810201">
        <w:rPr>
          <w:rFonts w:ascii="Cambria" w:hAnsi="Cambria" w:cs="Cambria"/>
          <w:sz w:val="23"/>
          <w:szCs w:val="23"/>
        </w:rPr>
        <w:t xml:space="preserve"> </w:t>
      </w:r>
    </w:p>
    <w:p w14:paraId="5D7C1BA5" w14:textId="77777777" w:rsidR="00810201" w:rsidRDefault="00810201" w:rsidP="00940836">
      <w:pPr>
        <w:widowControl w:val="0"/>
        <w:tabs>
          <w:tab w:val="left" w:pos="940"/>
          <w:tab w:val="left" w:pos="1440"/>
        </w:tabs>
        <w:autoSpaceDE w:val="0"/>
        <w:autoSpaceDN w:val="0"/>
        <w:adjustRightInd w:val="0"/>
        <w:ind w:right="-425"/>
        <w:rPr>
          <w:rFonts w:ascii="Cambria" w:hAnsi="Cambria" w:cs="Cambria"/>
          <w:sz w:val="23"/>
          <w:szCs w:val="23"/>
        </w:rPr>
      </w:pPr>
    </w:p>
    <w:p w14:paraId="7D3D6F24" w14:textId="15F815C1" w:rsidR="009D31E3" w:rsidRDefault="009D31E3" w:rsidP="00940836">
      <w:pPr>
        <w:widowControl w:val="0"/>
        <w:tabs>
          <w:tab w:val="left" w:pos="940"/>
          <w:tab w:val="left" w:pos="1440"/>
        </w:tabs>
        <w:autoSpaceDE w:val="0"/>
        <w:autoSpaceDN w:val="0"/>
        <w:adjustRightInd w:val="0"/>
        <w:ind w:right="-425"/>
        <w:rPr>
          <w:rFonts w:ascii="Cambria" w:hAnsi="Cambria" w:cs="Cambria"/>
          <w:sz w:val="23"/>
          <w:szCs w:val="23"/>
        </w:rPr>
      </w:pPr>
      <w:r>
        <w:rPr>
          <w:rFonts w:ascii="Cambria" w:hAnsi="Cambria" w:cs="Cambria"/>
          <w:sz w:val="23"/>
          <w:szCs w:val="23"/>
        </w:rPr>
        <w:t>Kopie der offiziellen Urkunde des HSV</w:t>
      </w:r>
      <w:r w:rsidR="00146A29">
        <w:rPr>
          <w:rFonts w:ascii="Cambria" w:hAnsi="Cambria" w:cs="Cambria"/>
          <w:sz w:val="23"/>
          <w:szCs w:val="23"/>
        </w:rPr>
        <w:t xml:space="preserve"> vom </w:t>
      </w:r>
      <w:r w:rsidR="00CE0C51">
        <w:rPr>
          <w:rFonts w:ascii="Cambria" w:hAnsi="Cambria" w:cs="Cambria"/>
          <w:sz w:val="23"/>
          <w:szCs w:val="23"/>
        </w:rPr>
        <w:t>18.07.2017</w:t>
      </w:r>
    </w:p>
    <w:p w14:paraId="38DDAEFD" w14:textId="77777777" w:rsidR="00810201" w:rsidRDefault="00810201" w:rsidP="00940836">
      <w:pPr>
        <w:widowControl w:val="0"/>
        <w:tabs>
          <w:tab w:val="left" w:pos="940"/>
          <w:tab w:val="left" w:pos="1440"/>
        </w:tabs>
        <w:autoSpaceDE w:val="0"/>
        <w:autoSpaceDN w:val="0"/>
        <w:adjustRightInd w:val="0"/>
        <w:ind w:right="-425"/>
        <w:rPr>
          <w:rFonts w:ascii="Cambria" w:hAnsi="Cambria" w:cs="Cambria"/>
          <w:sz w:val="23"/>
          <w:szCs w:val="23"/>
        </w:rPr>
      </w:pPr>
    </w:p>
    <w:p w14:paraId="2B8F03F1" w14:textId="2E9B9A0F" w:rsidR="009D31E3" w:rsidRPr="002068DD" w:rsidRDefault="00E236EF" w:rsidP="00940836">
      <w:pPr>
        <w:widowControl w:val="0"/>
        <w:tabs>
          <w:tab w:val="left" w:pos="940"/>
          <w:tab w:val="left" w:pos="1440"/>
        </w:tabs>
        <w:autoSpaceDE w:val="0"/>
        <w:autoSpaceDN w:val="0"/>
        <w:adjustRightInd w:val="0"/>
        <w:ind w:right="-425"/>
        <w:rPr>
          <w:rFonts w:ascii="Cambria" w:hAnsi="Cambria" w:cs="Cambria"/>
          <w:sz w:val="23"/>
          <w:szCs w:val="23"/>
        </w:rPr>
      </w:pPr>
      <w:r>
        <w:rPr>
          <w:rFonts w:ascii="Cambria" w:hAnsi="Cambria" w:cs="Cambria"/>
          <w:noProof/>
          <w:sz w:val="23"/>
          <w:szCs w:val="23"/>
        </w:rPr>
        <w:lastRenderedPageBreak/>
        <w:drawing>
          <wp:inline distT="0" distB="0" distL="0" distR="0" wp14:anchorId="22720572" wp14:editId="0B47B1A5">
            <wp:extent cx="5753100" cy="7667625"/>
            <wp:effectExtent l="0" t="0" r="0" b="0"/>
            <wp:docPr id="2" name="Grafik 2" descr="C:\Jörg\cloppenburger raute\dies und das\20170724_0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örg\cloppenburger raute\dies und das\20170724_0001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sectPr w:rsidR="009D31E3" w:rsidRPr="002068DD" w:rsidSect="00F34EDE">
      <w:headerReference w:type="first" r:id="rId10"/>
      <w:pgSz w:w="11901" w:h="16817"/>
      <w:pgMar w:top="1418" w:right="1418"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6A123" w14:textId="77777777" w:rsidR="00641C20" w:rsidRDefault="00641C20" w:rsidP="004F09BA">
      <w:r>
        <w:separator/>
      </w:r>
    </w:p>
  </w:endnote>
  <w:endnote w:type="continuationSeparator" w:id="0">
    <w:p w14:paraId="49B7DF28" w14:textId="77777777" w:rsidR="00641C20" w:rsidRDefault="00641C20" w:rsidP="004F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C603F" w14:textId="77777777" w:rsidR="00641C20" w:rsidRDefault="00641C20" w:rsidP="004F09BA">
      <w:r>
        <w:separator/>
      </w:r>
    </w:p>
  </w:footnote>
  <w:footnote w:type="continuationSeparator" w:id="0">
    <w:p w14:paraId="05658654" w14:textId="77777777" w:rsidR="00641C20" w:rsidRDefault="00641C20" w:rsidP="004F0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CAC13" w14:textId="0EB36C91" w:rsidR="007123F5" w:rsidRDefault="00102030">
    <w:pPr>
      <w:pStyle w:val="Kopfzeile"/>
    </w:pPr>
    <w:r>
      <w:rPr>
        <w:noProof/>
      </w:rPr>
      <w:drawing>
        <wp:inline distT="0" distB="0" distL="0" distR="0" wp14:anchorId="12737BA1" wp14:editId="1B93C32E">
          <wp:extent cx="5715000" cy="2171700"/>
          <wp:effectExtent l="0" t="0" r="0" b="0"/>
          <wp:docPr id="1" name="Grafik 1" descr="C:\Jörg\cloppenburger raute\002 - Internetgrafiken\facebook_cloppenburger_raute_titel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örg\cloppenburger raute\002 - Internetgrafiken\facebook_cloppenburger_raute_titelbil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2171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2"/>
      <w:numFmt w:val="decimal"/>
      <w:lvlText w:val="%1."/>
      <w:lvlJc w:val="left"/>
      <w:pPr>
        <w:ind w:left="720" w:hanging="360"/>
      </w:pPr>
    </w:lvl>
    <w:lvl w:ilvl="1" w:tplc="000001F6">
      <w:start w:val="1"/>
      <w:numFmt w:val="lowerLetter"/>
      <w:lvlText w:val="%2."/>
      <w:lvlJc w:val="left"/>
      <w:pPr>
        <w:ind w:left="1440" w:hanging="360"/>
      </w:pPr>
    </w:lvl>
    <w:lvl w:ilvl="2" w:tplc="000001F7">
      <w:start w:val="1"/>
      <w:numFmt w:val="lowerRoman"/>
      <w:lvlText w:val="%3."/>
      <w:lvlJc w:val="left"/>
      <w:pPr>
        <w:ind w:left="2160" w:hanging="360"/>
      </w:pPr>
    </w:lvl>
    <w:lvl w:ilvl="3" w:tplc="000001F8">
      <w:start w:val="1"/>
      <w:numFmt w:val="decimal"/>
      <w:lvlText w:val="%4."/>
      <w:lvlJc w:val="left"/>
      <w:pPr>
        <w:ind w:left="2880" w:hanging="360"/>
      </w:pPr>
    </w:lvl>
    <w:lvl w:ilvl="4" w:tplc="000001F9">
      <w:start w:val="1"/>
      <w:numFmt w:val="lowerLetter"/>
      <w:lvlText w:val="%5."/>
      <w:lvlJc w:val="left"/>
      <w:pPr>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3AC11EC"/>
    <w:multiLevelType w:val="hybridMultilevel"/>
    <w:tmpl w:val="8D765C9A"/>
    <w:lvl w:ilvl="0" w:tplc="04070019">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4002DF8"/>
    <w:multiLevelType w:val="hybridMultilevel"/>
    <w:tmpl w:val="8538408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57A272C"/>
    <w:multiLevelType w:val="hybridMultilevel"/>
    <w:tmpl w:val="201AD5A2"/>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9">
    <w:nsid w:val="15F626CF"/>
    <w:multiLevelType w:val="multilevel"/>
    <w:tmpl w:val="D1E8487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0227724"/>
    <w:multiLevelType w:val="hybridMultilevel"/>
    <w:tmpl w:val="5CE63ED6"/>
    <w:lvl w:ilvl="0" w:tplc="7A50AEEE">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
    <w:nsid w:val="212955D6"/>
    <w:multiLevelType w:val="hybridMultilevel"/>
    <w:tmpl w:val="8538408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7423F65"/>
    <w:multiLevelType w:val="multilevel"/>
    <w:tmpl w:val="8538408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B19193E"/>
    <w:multiLevelType w:val="hybridMultilevel"/>
    <w:tmpl w:val="201AD5A2"/>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4">
    <w:nsid w:val="3BEA4D4B"/>
    <w:multiLevelType w:val="hybridMultilevel"/>
    <w:tmpl w:val="1DBE4616"/>
    <w:lvl w:ilvl="0" w:tplc="04070019">
      <w:start w:val="1"/>
      <w:numFmt w:val="lowerLetter"/>
      <w:lvlText w:val="%1."/>
      <w:lvlJc w:val="lef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19942D6"/>
    <w:multiLevelType w:val="hybridMultilevel"/>
    <w:tmpl w:val="8538408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DA62EB5"/>
    <w:multiLevelType w:val="hybridMultilevel"/>
    <w:tmpl w:val="2FA07D9E"/>
    <w:lvl w:ilvl="0" w:tplc="B498BA00">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4C66C2C"/>
    <w:multiLevelType w:val="hybridMultilevel"/>
    <w:tmpl w:val="8538408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776074C"/>
    <w:multiLevelType w:val="hybridMultilevel"/>
    <w:tmpl w:val="74009FAE"/>
    <w:lvl w:ilvl="0" w:tplc="04070019">
      <w:start w:val="1"/>
      <w:numFmt w:val="lowerLetter"/>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E1234C7"/>
    <w:multiLevelType w:val="hybridMultilevel"/>
    <w:tmpl w:val="D1E8487C"/>
    <w:lvl w:ilvl="0" w:tplc="04070015">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0">
    <w:nsid w:val="6263300D"/>
    <w:multiLevelType w:val="multilevel"/>
    <w:tmpl w:val="8538408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8EF319C"/>
    <w:multiLevelType w:val="multilevel"/>
    <w:tmpl w:val="201AD5A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79877476"/>
    <w:multiLevelType w:val="hybridMultilevel"/>
    <w:tmpl w:val="8538408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F605AAB"/>
    <w:multiLevelType w:val="hybridMultilevel"/>
    <w:tmpl w:val="13FE691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16"/>
  </w:num>
  <w:num w:numId="2">
    <w:abstractNumId w:val="10"/>
  </w:num>
  <w:num w:numId="3">
    <w:abstractNumId w:val="0"/>
  </w:num>
  <w:num w:numId="4">
    <w:abstractNumId w:val="7"/>
  </w:num>
  <w:num w:numId="5">
    <w:abstractNumId w:val="1"/>
  </w:num>
  <w:num w:numId="6">
    <w:abstractNumId w:val="2"/>
  </w:num>
  <w:num w:numId="7">
    <w:abstractNumId w:val="3"/>
  </w:num>
  <w:num w:numId="8">
    <w:abstractNumId w:val="4"/>
  </w:num>
  <w:num w:numId="9">
    <w:abstractNumId w:val="6"/>
  </w:num>
  <w:num w:numId="10">
    <w:abstractNumId w:val="13"/>
  </w:num>
  <w:num w:numId="11">
    <w:abstractNumId w:val="8"/>
  </w:num>
  <w:num w:numId="12">
    <w:abstractNumId w:val="21"/>
  </w:num>
  <w:num w:numId="13">
    <w:abstractNumId w:val="19"/>
  </w:num>
  <w:num w:numId="14">
    <w:abstractNumId w:val="9"/>
  </w:num>
  <w:num w:numId="15">
    <w:abstractNumId w:val="23"/>
  </w:num>
  <w:num w:numId="16">
    <w:abstractNumId w:val="17"/>
  </w:num>
  <w:num w:numId="17">
    <w:abstractNumId w:val="5"/>
  </w:num>
  <w:num w:numId="18">
    <w:abstractNumId w:val="18"/>
  </w:num>
  <w:num w:numId="19">
    <w:abstractNumId w:val="12"/>
  </w:num>
  <w:num w:numId="20">
    <w:abstractNumId w:val="22"/>
  </w:num>
  <w:num w:numId="21">
    <w:abstractNumId w:val="14"/>
  </w:num>
  <w:num w:numId="22">
    <w:abstractNumId w:val="20"/>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9BA"/>
    <w:rsid w:val="00060FF3"/>
    <w:rsid w:val="00102030"/>
    <w:rsid w:val="00146A29"/>
    <w:rsid w:val="001E2685"/>
    <w:rsid w:val="002068DD"/>
    <w:rsid w:val="00276029"/>
    <w:rsid w:val="002C4DD6"/>
    <w:rsid w:val="00314524"/>
    <w:rsid w:val="00360BC2"/>
    <w:rsid w:val="00417EFF"/>
    <w:rsid w:val="0044569F"/>
    <w:rsid w:val="004D428E"/>
    <w:rsid w:val="004F09BA"/>
    <w:rsid w:val="00641C20"/>
    <w:rsid w:val="007123F5"/>
    <w:rsid w:val="00810201"/>
    <w:rsid w:val="0086488E"/>
    <w:rsid w:val="00940836"/>
    <w:rsid w:val="00980D45"/>
    <w:rsid w:val="009C04A6"/>
    <w:rsid w:val="009D31E3"/>
    <w:rsid w:val="00CE0C51"/>
    <w:rsid w:val="00DE0C09"/>
    <w:rsid w:val="00DE5A0C"/>
    <w:rsid w:val="00E01F4D"/>
    <w:rsid w:val="00E236EF"/>
    <w:rsid w:val="00F34EDE"/>
    <w:rsid w:val="00FE1F4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96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0BC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09BA"/>
    <w:pPr>
      <w:tabs>
        <w:tab w:val="center" w:pos="4536"/>
        <w:tab w:val="right" w:pos="9072"/>
      </w:tabs>
    </w:pPr>
  </w:style>
  <w:style w:type="character" w:customStyle="1" w:styleId="KopfzeileZchn">
    <w:name w:val="Kopfzeile Zchn"/>
    <w:basedOn w:val="Absatz-Standardschriftart"/>
    <w:link w:val="Kopfzeile"/>
    <w:uiPriority w:val="99"/>
    <w:rsid w:val="004F09BA"/>
  </w:style>
  <w:style w:type="paragraph" w:styleId="Fuzeile">
    <w:name w:val="footer"/>
    <w:basedOn w:val="Standard"/>
    <w:link w:val="FuzeileZchn"/>
    <w:uiPriority w:val="99"/>
    <w:unhideWhenUsed/>
    <w:rsid w:val="004F09BA"/>
    <w:pPr>
      <w:tabs>
        <w:tab w:val="center" w:pos="4536"/>
        <w:tab w:val="right" w:pos="9072"/>
      </w:tabs>
    </w:pPr>
  </w:style>
  <w:style w:type="character" w:customStyle="1" w:styleId="FuzeileZchn">
    <w:name w:val="Fußzeile Zchn"/>
    <w:basedOn w:val="Absatz-Standardschriftart"/>
    <w:link w:val="Fuzeile"/>
    <w:uiPriority w:val="99"/>
    <w:rsid w:val="004F09BA"/>
  </w:style>
  <w:style w:type="paragraph" w:styleId="Sprechblasentext">
    <w:name w:val="Balloon Text"/>
    <w:basedOn w:val="Standard"/>
    <w:link w:val="SprechblasentextZchn"/>
    <w:uiPriority w:val="99"/>
    <w:semiHidden/>
    <w:unhideWhenUsed/>
    <w:rsid w:val="004F09B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F09BA"/>
    <w:rPr>
      <w:rFonts w:ascii="Lucida Grande" w:hAnsi="Lucida Grande"/>
      <w:sz w:val="18"/>
      <w:szCs w:val="18"/>
    </w:rPr>
  </w:style>
  <w:style w:type="paragraph" w:customStyle="1" w:styleId="Default">
    <w:name w:val="Default"/>
    <w:rsid w:val="004F09BA"/>
    <w:pPr>
      <w:autoSpaceDE w:val="0"/>
      <w:autoSpaceDN w:val="0"/>
      <w:adjustRightInd w:val="0"/>
    </w:pPr>
    <w:rPr>
      <w:rFonts w:ascii="Arial" w:eastAsia="Times New Roman" w:hAnsi="Arial" w:cs="Arial"/>
      <w:color w:val="000000"/>
    </w:rPr>
  </w:style>
  <w:style w:type="paragraph" w:styleId="Listenabsatz">
    <w:name w:val="List Paragraph"/>
    <w:basedOn w:val="Standard"/>
    <w:uiPriority w:val="34"/>
    <w:qFormat/>
    <w:rsid w:val="00F34EDE"/>
    <w:pPr>
      <w:ind w:left="720"/>
      <w:contextualSpacing/>
    </w:pPr>
  </w:style>
  <w:style w:type="paragraph" w:styleId="Dokumentstruktur">
    <w:name w:val="Document Map"/>
    <w:basedOn w:val="Standard"/>
    <w:link w:val="DokumentstrukturZchn"/>
    <w:uiPriority w:val="99"/>
    <w:semiHidden/>
    <w:unhideWhenUsed/>
    <w:rsid w:val="00146A29"/>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146A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0BC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09BA"/>
    <w:pPr>
      <w:tabs>
        <w:tab w:val="center" w:pos="4536"/>
        <w:tab w:val="right" w:pos="9072"/>
      </w:tabs>
    </w:pPr>
  </w:style>
  <w:style w:type="character" w:customStyle="1" w:styleId="KopfzeileZchn">
    <w:name w:val="Kopfzeile Zchn"/>
    <w:basedOn w:val="Absatz-Standardschriftart"/>
    <w:link w:val="Kopfzeile"/>
    <w:uiPriority w:val="99"/>
    <w:rsid w:val="004F09BA"/>
  </w:style>
  <w:style w:type="paragraph" w:styleId="Fuzeile">
    <w:name w:val="footer"/>
    <w:basedOn w:val="Standard"/>
    <w:link w:val="FuzeileZchn"/>
    <w:uiPriority w:val="99"/>
    <w:unhideWhenUsed/>
    <w:rsid w:val="004F09BA"/>
    <w:pPr>
      <w:tabs>
        <w:tab w:val="center" w:pos="4536"/>
        <w:tab w:val="right" w:pos="9072"/>
      </w:tabs>
    </w:pPr>
  </w:style>
  <w:style w:type="character" w:customStyle="1" w:styleId="FuzeileZchn">
    <w:name w:val="Fußzeile Zchn"/>
    <w:basedOn w:val="Absatz-Standardschriftart"/>
    <w:link w:val="Fuzeile"/>
    <w:uiPriority w:val="99"/>
    <w:rsid w:val="004F09BA"/>
  </w:style>
  <w:style w:type="paragraph" w:styleId="Sprechblasentext">
    <w:name w:val="Balloon Text"/>
    <w:basedOn w:val="Standard"/>
    <w:link w:val="SprechblasentextZchn"/>
    <w:uiPriority w:val="99"/>
    <w:semiHidden/>
    <w:unhideWhenUsed/>
    <w:rsid w:val="004F09B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F09BA"/>
    <w:rPr>
      <w:rFonts w:ascii="Lucida Grande" w:hAnsi="Lucida Grande"/>
      <w:sz w:val="18"/>
      <w:szCs w:val="18"/>
    </w:rPr>
  </w:style>
  <w:style w:type="paragraph" w:customStyle="1" w:styleId="Default">
    <w:name w:val="Default"/>
    <w:rsid w:val="004F09BA"/>
    <w:pPr>
      <w:autoSpaceDE w:val="0"/>
      <w:autoSpaceDN w:val="0"/>
      <w:adjustRightInd w:val="0"/>
    </w:pPr>
    <w:rPr>
      <w:rFonts w:ascii="Arial" w:eastAsia="Times New Roman" w:hAnsi="Arial" w:cs="Arial"/>
      <w:color w:val="000000"/>
    </w:rPr>
  </w:style>
  <w:style w:type="paragraph" w:styleId="Listenabsatz">
    <w:name w:val="List Paragraph"/>
    <w:basedOn w:val="Standard"/>
    <w:uiPriority w:val="34"/>
    <w:qFormat/>
    <w:rsid w:val="00F34EDE"/>
    <w:pPr>
      <w:ind w:left="720"/>
      <w:contextualSpacing/>
    </w:pPr>
  </w:style>
  <w:style w:type="paragraph" w:styleId="Dokumentstruktur">
    <w:name w:val="Document Map"/>
    <w:basedOn w:val="Standard"/>
    <w:link w:val="DokumentstrukturZchn"/>
    <w:uiPriority w:val="99"/>
    <w:semiHidden/>
    <w:unhideWhenUsed/>
    <w:rsid w:val="00146A29"/>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146A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700</Words>
  <Characters>4415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von Hacht</dc:creator>
  <cp:lastModifiedBy>Jörg Steller</cp:lastModifiedBy>
  <cp:revision>2</cp:revision>
  <dcterms:created xsi:type="dcterms:W3CDTF">2016-04-25T10:53:00Z</dcterms:created>
  <dcterms:modified xsi:type="dcterms:W3CDTF">2017-08-08T08:13:00Z</dcterms:modified>
</cp:coreProperties>
</file>